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41" w:rsidRPr="00CB04FE" w:rsidRDefault="006F1641" w:rsidP="006F1641">
      <w:pPr>
        <w:ind w:left="-426"/>
        <w:jc w:val="center"/>
        <w:rPr>
          <w:b/>
          <w:sz w:val="28"/>
          <w:szCs w:val="28"/>
        </w:rPr>
      </w:pPr>
      <w:r w:rsidRPr="00CB04FE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6F1641" w:rsidRPr="00CB04FE" w:rsidRDefault="006F1641" w:rsidP="006F1641">
      <w:pPr>
        <w:ind w:left="-426"/>
        <w:jc w:val="center"/>
        <w:rPr>
          <w:b/>
          <w:sz w:val="28"/>
          <w:szCs w:val="28"/>
        </w:rPr>
      </w:pPr>
      <w:r w:rsidRPr="00CB04FE">
        <w:rPr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6F1641" w:rsidRPr="00CB04FE" w:rsidRDefault="006F1641" w:rsidP="006F1641">
      <w:pPr>
        <w:ind w:left="-426"/>
        <w:jc w:val="center"/>
        <w:rPr>
          <w:b/>
          <w:sz w:val="28"/>
          <w:szCs w:val="28"/>
        </w:rPr>
      </w:pPr>
      <w:r w:rsidRPr="00CB04FE">
        <w:rPr>
          <w:b/>
          <w:sz w:val="28"/>
          <w:szCs w:val="28"/>
        </w:rPr>
        <w:t>«Губкинский горно-политехнический колледж»</w:t>
      </w:r>
    </w:p>
    <w:p w:rsidR="006F1641" w:rsidRDefault="006F1641" w:rsidP="006F1641">
      <w:pPr>
        <w:jc w:val="center"/>
        <w:rPr>
          <w:b/>
          <w:sz w:val="28"/>
          <w:szCs w:val="28"/>
        </w:rPr>
      </w:pPr>
    </w:p>
    <w:p w:rsidR="006F1641" w:rsidRDefault="006F1641" w:rsidP="006F1641">
      <w:pPr>
        <w:jc w:val="center"/>
        <w:rPr>
          <w:b/>
          <w:sz w:val="28"/>
          <w:szCs w:val="28"/>
        </w:rPr>
      </w:pPr>
    </w:p>
    <w:p w:rsidR="006F1641" w:rsidRDefault="006F1641" w:rsidP="006F1641">
      <w:pPr>
        <w:jc w:val="center"/>
        <w:rPr>
          <w:b/>
          <w:sz w:val="28"/>
          <w:szCs w:val="28"/>
        </w:rPr>
      </w:pPr>
    </w:p>
    <w:p w:rsidR="006F1641" w:rsidRDefault="006F1641" w:rsidP="006F1641">
      <w:pPr>
        <w:jc w:val="center"/>
        <w:rPr>
          <w:b/>
          <w:sz w:val="28"/>
          <w:szCs w:val="28"/>
        </w:rPr>
      </w:pPr>
    </w:p>
    <w:p w:rsidR="006F1641" w:rsidRDefault="006F1641" w:rsidP="006F1641">
      <w:pPr>
        <w:jc w:val="center"/>
        <w:rPr>
          <w:b/>
          <w:sz w:val="28"/>
          <w:szCs w:val="28"/>
        </w:rPr>
      </w:pPr>
    </w:p>
    <w:p w:rsidR="006F1641" w:rsidRDefault="006F1641" w:rsidP="006F1641">
      <w:pPr>
        <w:jc w:val="center"/>
        <w:rPr>
          <w:b/>
          <w:sz w:val="28"/>
          <w:szCs w:val="28"/>
        </w:rPr>
      </w:pPr>
    </w:p>
    <w:p w:rsidR="006F1641" w:rsidRDefault="006F1641" w:rsidP="006F1641">
      <w:pPr>
        <w:jc w:val="center"/>
        <w:rPr>
          <w:b/>
          <w:sz w:val="28"/>
          <w:szCs w:val="28"/>
        </w:rPr>
      </w:pPr>
    </w:p>
    <w:p w:rsidR="006F1641" w:rsidRDefault="006F1641" w:rsidP="006F1641">
      <w:pPr>
        <w:rPr>
          <w:b/>
          <w:sz w:val="28"/>
          <w:szCs w:val="28"/>
        </w:rPr>
      </w:pPr>
    </w:p>
    <w:p w:rsidR="006F1641" w:rsidRDefault="006F1641" w:rsidP="006F1641">
      <w:pPr>
        <w:rPr>
          <w:b/>
          <w:sz w:val="28"/>
          <w:szCs w:val="28"/>
        </w:rPr>
      </w:pPr>
    </w:p>
    <w:p w:rsidR="006F1641" w:rsidRDefault="006F1641" w:rsidP="006F1641">
      <w:pPr>
        <w:jc w:val="center"/>
        <w:rPr>
          <w:b/>
          <w:sz w:val="28"/>
          <w:szCs w:val="28"/>
        </w:rPr>
      </w:pPr>
    </w:p>
    <w:p w:rsidR="006F1641" w:rsidRPr="00C266F0" w:rsidRDefault="006F1641" w:rsidP="006F1641">
      <w:pPr>
        <w:jc w:val="center"/>
        <w:rPr>
          <w:b/>
        </w:rPr>
      </w:pPr>
    </w:p>
    <w:p w:rsidR="006F1641" w:rsidRPr="00C266F0" w:rsidRDefault="006F1641" w:rsidP="006F1641">
      <w:pPr>
        <w:jc w:val="center"/>
        <w:rPr>
          <w:b/>
        </w:rPr>
      </w:pPr>
    </w:p>
    <w:p w:rsidR="006F1641" w:rsidRPr="00C266F0" w:rsidRDefault="006F1641" w:rsidP="006F1641">
      <w:pPr>
        <w:jc w:val="center"/>
        <w:rPr>
          <w:b/>
        </w:rPr>
      </w:pPr>
      <w:r w:rsidRPr="00C266F0">
        <w:rPr>
          <w:b/>
        </w:rPr>
        <w:t>РАБОЧАЯ ПРОГРАММА</w:t>
      </w:r>
    </w:p>
    <w:p w:rsidR="006F1641" w:rsidRPr="00221080" w:rsidRDefault="00221080" w:rsidP="006F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221080">
        <w:rPr>
          <w:sz w:val="28"/>
          <w:szCs w:val="28"/>
        </w:rPr>
        <w:t>Учебной дисциплины</w:t>
      </w:r>
    </w:p>
    <w:p w:rsidR="006F1641" w:rsidRPr="00221080" w:rsidRDefault="006F1641" w:rsidP="006F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6F1641" w:rsidRPr="00F04F31" w:rsidRDefault="004938A5" w:rsidP="006F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ОП02.«</w:t>
      </w:r>
      <w:r w:rsidR="006F1641" w:rsidRPr="00F04F31">
        <w:rPr>
          <w:b/>
          <w:sz w:val="28"/>
          <w:szCs w:val="28"/>
        </w:rPr>
        <w:t>Организация хранения  и контроль запасов и сырья</w:t>
      </w:r>
      <w:r>
        <w:rPr>
          <w:b/>
          <w:sz w:val="28"/>
          <w:szCs w:val="28"/>
        </w:rPr>
        <w:t>»</w:t>
      </w:r>
    </w:p>
    <w:p w:rsidR="006F1641" w:rsidRPr="00850FB5" w:rsidRDefault="006F1641" w:rsidP="006F1641">
      <w:pPr>
        <w:jc w:val="center"/>
        <w:rPr>
          <w:b/>
          <w:sz w:val="44"/>
          <w:szCs w:val="44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Default="006F1641" w:rsidP="006F1641">
      <w:pPr>
        <w:rPr>
          <w:sz w:val="40"/>
          <w:szCs w:val="40"/>
        </w:rPr>
      </w:pPr>
    </w:p>
    <w:p w:rsidR="006F1641" w:rsidRPr="00C266F0" w:rsidRDefault="006F1641" w:rsidP="006F1641"/>
    <w:p w:rsidR="006F1641" w:rsidRPr="00CB04FE" w:rsidRDefault="006F1641" w:rsidP="006F1641">
      <w:pPr>
        <w:jc w:val="center"/>
        <w:rPr>
          <w:b/>
          <w:sz w:val="28"/>
          <w:szCs w:val="28"/>
        </w:rPr>
      </w:pPr>
      <w:r w:rsidRPr="00CB04FE">
        <w:rPr>
          <w:b/>
          <w:sz w:val="28"/>
          <w:szCs w:val="28"/>
        </w:rPr>
        <w:t xml:space="preserve">г. Губкин </w:t>
      </w:r>
    </w:p>
    <w:p w:rsidR="006F1641" w:rsidRPr="00CB04FE" w:rsidRDefault="006F1641" w:rsidP="006F1641">
      <w:pPr>
        <w:jc w:val="center"/>
        <w:rPr>
          <w:b/>
          <w:sz w:val="28"/>
          <w:szCs w:val="28"/>
        </w:rPr>
      </w:pPr>
      <w:r w:rsidRPr="00CB04FE">
        <w:rPr>
          <w:b/>
          <w:sz w:val="28"/>
          <w:szCs w:val="28"/>
        </w:rPr>
        <w:t>201</w:t>
      </w:r>
      <w:r w:rsidR="007B34C2">
        <w:rPr>
          <w:b/>
          <w:sz w:val="28"/>
          <w:szCs w:val="28"/>
        </w:rPr>
        <w:t>8</w:t>
      </w:r>
      <w:r w:rsidRPr="00CB04FE">
        <w:rPr>
          <w:b/>
          <w:sz w:val="28"/>
          <w:szCs w:val="28"/>
        </w:rPr>
        <w:t xml:space="preserve"> год</w:t>
      </w:r>
    </w:p>
    <w:p w:rsidR="006F1641" w:rsidRDefault="006F1641" w:rsidP="006F1641">
      <w:pPr>
        <w:rPr>
          <w:sz w:val="28"/>
          <w:szCs w:val="28"/>
        </w:rPr>
      </w:pPr>
    </w:p>
    <w:p w:rsidR="006F1641" w:rsidRDefault="006F1641" w:rsidP="006F1641"/>
    <w:p w:rsidR="006F1641" w:rsidRDefault="006F1641" w:rsidP="006F1641"/>
    <w:p w:rsidR="00AC292F" w:rsidRDefault="00AC292F" w:rsidP="006F1641"/>
    <w:p w:rsidR="00AC292F" w:rsidRDefault="00AC292F" w:rsidP="006F1641"/>
    <w:p w:rsidR="006F1641" w:rsidRPr="00AC292F" w:rsidRDefault="006F1641" w:rsidP="00AC292F">
      <w:pPr>
        <w:tabs>
          <w:tab w:val="left" w:pos="-993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AC292F">
        <w:lastRenderedPageBreak/>
        <w:t xml:space="preserve">Рабочая программа </w:t>
      </w:r>
      <w:r w:rsidR="0015157B">
        <w:t xml:space="preserve">учебной дисциплины </w:t>
      </w:r>
      <w:r w:rsidRPr="00AC292F">
        <w:t xml:space="preserve"> </w:t>
      </w:r>
      <w:r w:rsidR="004938A5">
        <w:t>ОП02.</w:t>
      </w:r>
      <w:r w:rsidR="007D14B1">
        <w:t>«</w:t>
      </w:r>
      <w:r w:rsidRPr="00AC292F">
        <w:rPr>
          <w:b/>
        </w:rPr>
        <w:t>Организация хранения  и контроль запасов и сырья</w:t>
      </w:r>
      <w:r w:rsidR="007D14B1">
        <w:rPr>
          <w:b/>
        </w:rPr>
        <w:t>».</w:t>
      </w:r>
    </w:p>
    <w:p w:rsidR="0015157B" w:rsidRPr="007B34C2" w:rsidRDefault="006F1641" w:rsidP="0015157B">
      <w:pPr>
        <w:ind w:firstLine="770"/>
        <w:jc w:val="both"/>
        <w:rPr>
          <w:i/>
        </w:rPr>
      </w:pPr>
      <w:proofErr w:type="gramStart"/>
      <w:r w:rsidRPr="00AC292F">
        <w:t>разработана</w:t>
      </w:r>
      <w:proofErr w:type="gramEnd"/>
      <w:r w:rsidRPr="00AC292F"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="0015157B" w:rsidRPr="007B34C2">
        <w:rPr>
          <w:i/>
        </w:rPr>
        <w:t>43.02.15 Поварское и кондитерское дело.</w:t>
      </w:r>
    </w:p>
    <w:p w:rsidR="006F1641" w:rsidRPr="00AC292F" w:rsidRDefault="006F1641" w:rsidP="0015157B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F61CBE" w:rsidP="00F61CBE">
      <w:pPr>
        <w:widowControl w:val="0"/>
        <w:tabs>
          <w:tab w:val="left" w:pos="-993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ОДОБРЕНО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6F1641" w:rsidRPr="00AC292F">
        <w:rPr>
          <w:b/>
        </w:rPr>
        <w:t xml:space="preserve"> СОГЛАСОВАНО</w:t>
      </w:r>
    </w:p>
    <w:p w:rsidR="006F1641" w:rsidRPr="00AC292F" w:rsidRDefault="00F61CBE" w:rsidP="00F61CBE">
      <w:pPr>
        <w:widowControl w:val="0"/>
        <w:tabs>
          <w:tab w:val="left" w:pos="-993"/>
        </w:tabs>
        <w:autoSpaceDE w:val="0"/>
        <w:autoSpaceDN w:val="0"/>
        <w:adjustRightInd w:val="0"/>
        <w:jc w:val="both"/>
      </w:pPr>
      <w:r>
        <w:t>предметной цикловой комиссией</w:t>
      </w:r>
      <w:r>
        <w:tab/>
      </w:r>
      <w:r>
        <w:tab/>
        <w:t xml:space="preserve">              </w:t>
      </w:r>
      <w:r w:rsidR="006F1641" w:rsidRPr="00AC292F">
        <w:t xml:space="preserve"> заместитель директора по (</w:t>
      </w:r>
      <w:proofErr w:type="gramStart"/>
      <w:r w:rsidR="006F1641" w:rsidRPr="00AC292F">
        <w:t>УПР</w:t>
      </w:r>
      <w:proofErr w:type="gramEnd"/>
      <w:r w:rsidR="006F1641" w:rsidRPr="00AC292F">
        <w:t>)</w:t>
      </w:r>
    </w:p>
    <w:p w:rsidR="006F1641" w:rsidRPr="00AC292F" w:rsidRDefault="001B19FE" w:rsidP="00F61CBE">
      <w:pPr>
        <w:widowControl w:val="0"/>
        <w:tabs>
          <w:tab w:val="left" w:pos="-993"/>
        </w:tabs>
        <w:autoSpaceDE w:val="0"/>
        <w:autoSpaceDN w:val="0"/>
        <w:adjustRightInd w:val="0"/>
      </w:pPr>
      <w:r>
        <w:t xml:space="preserve">в сфере </w:t>
      </w:r>
      <w:r w:rsidR="006F1641" w:rsidRPr="00AC292F">
        <w:t xml:space="preserve"> кулинарии             </w:t>
      </w:r>
      <w:r w:rsidR="00F61CBE">
        <w:t xml:space="preserve">        </w:t>
      </w:r>
      <w:r>
        <w:t xml:space="preserve">                   </w:t>
      </w:r>
      <w:r w:rsidR="00F61CBE">
        <w:t xml:space="preserve">             </w:t>
      </w:r>
      <w:proofErr w:type="spellStart"/>
      <w:r w:rsidR="006F1641" w:rsidRPr="00AC292F">
        <w:rPr>
          <w:b/>
        </w:rPr>
        <w:t>Манукова</w:t>
      </w:r>
      <w:proofErr w:type="spellEnd"/>
      <w:r w:rsidR="006F1641" w:rsidRPr="00AC292F">
        <w:rPr>
          <w:b/>
        </w:rPr>
        <w:t xml:space="preserve"> Н.Ю.</w:t>
      </w:r>
      <w:r w:rsidR="006F1641" w:rsidRPr="00AC292F">
        <w:t>_____________</w:t>
      </w:r>
    </w:p>
    <w:p w:rsidR="006F1641" w:rsidRPr="00AC292F" w:rsidRDefault="006F1641" w:rsidP="00F61CBE">
      <w:pPr>
        <w:widowControl w:val="0"/>
        <w:tabs>
          <w:tab w:val="left" w:pos="-993"/>
        </w:tabs>
        <w:autoSpaceDE w:val="0"/>
        <w:autoSpaceDN w:val="0"/>
        <w:adjustRightInd w:val="0"/>
        <w:jc w:val="both"/>
      </w:pPr>
      <w:r w:rsidRPr="00AC292F">
        <w:t>Пр</w:t>
      </w:r>
      <w:r w:rsidR="00F61CBE">
        <w:t xml:space="preserve">отокол №______ </w:t>
      </w:r>
      <w:proofErr w:type="gramStart"/>
      <w:r w:rsidR="00F61CBE">
        <w:t>от</w:t>
      </w:r>
      <w:proofErr w:type="gramEnd"/>
      <w:r w:rsidR="00F61CBE">
        <w:t xml:space="preserve"> __________</w:t>
      </w:r>
      <w:r w:rsidRPr="00AC292F">
        <w:tab/>
        <w:t xml:space="preserve">              </w:t>
      </w:r>
      <w:proofErr w:type="gramStart"/>
      <w:r w:rsidRPr="00AC292F">
        <w:t>заместитель</w:t>
      </w:r>
      <w:proofErr w:type="gramEnd"/>
      <w:r w:rsidRPr="00AC292F">
        <w:t xml:space="preserve"> директора по УМР </w:t>
      </w:r>
    </w:p>
    <w:p w:rsidR="006F1641" w:rsidRPr="00AC292F" w:rsidRDefault="006F1641" w:rsidP="00F61CBE">
      <w:pPr>
        <w:widowControl w:val="0"/>
        <w:tabs>
          <w:tab w:val="left" w:pos="-993"/>
        </w:tabs>
        <w:autoSpaceDE w:val="0"/>
        <w:autoSpaceDN w:val="0"/>
        <w:adjustRightInd w:val="0"/>
        <w:jc w:val="both"/>
      </w:pPr>
      <w:r w:rsidRPr="00AC292F">
        <w:t xml:space="preserve">Председатель ________ </w:t>
      </w:r>
      <w:r w:rsidR="007004DE">
        <w:t>Королёва Е.А.</w:t>
      </w:r>
      <w:r w:rsidR="00F61CBE">
        <w:tab/>
      </w:r>
      <w:r w:rsidR="00F61CBE">
        <w:tab/>
        <w:t xml:space="preserve">   </w:t>
      </w:r>
      <w:r w:rsidR="00AC292F">
        <w:t xml:space="preserve"> </w:t>
      </w:r>
      <w:r w:rsidR="00F61CBE">
        <w:rPr>
          <w:b/>
        </w:rPr>
        <w:t xml:space="preserve">Морозова   </w:t>
      </w:r>
      <w:r w:rsidRPr="00AC292F">
        <w:rPr>
          <w:b/>
        </w:rPr>
        <w:t>Л.А</w:t>
      </w:r>
      <w:r w:rsidRPr="00AC292F">
        <w:t>._____________</w:t>
      </w:r>
    </w:p>
    <w:p w:rsidR="006F1641" w:rsidRPr="00AC292F" w:rsidRDefault="006F1641" w:rsidP="00AC292F">
      <w:pPr>
        <w:tabs>
          <w:tab w:val="left" w:pos="-993"/>
        </w:tabs>
        <w:spacing w:line="360" w:lineRule="auto"/>
        <w:rPr>
          <w:b/>
        </w:rPr>
      </w:pPr>
      <w:r w:rsidRPr="00AC292F">
        <w:rPr>
          <w:vertAlign w:val="superscript"/>
        </w:rPr>
        <w:tab/>
      </w:r>
      <w:r w:rsidRPr="00AC292F">
        <w:rPr>
          <w:vertAlign w:val="superscript"/>
        </w:rPr>
        <w:tab/>
      </w:r>
      <w:r w:rsidRPr="00AC292F">
        <w:rPr>
          <w:vertAlign w:val="superscript"/>
        </w:rPr>
        <w:tab/>
      </w:r>
      <w:r w:rsidRPr="00AC292F">
        <w:rPr>
          <w:vertAlign w:val="superscript"/>
        </w:rPr>
        <w:tab/>
      </w:r>
      <w:r w:rsidRPr="00AC292F">
        <w:rPr>
          <w:vertAlign w:val="superscript"/>
        </w:rPr>
        <w:tab/>
      </w:r>
      <w:r w:rsidRPr="00AC292F">
        <w:rPr>
          <w:vertAlign w:val="superscript"/>
        </w:rPr>
        <w:tab/>
      </w:r>
      <w:r w:rsidRPr="00AC292F">
        <w:t xml:space="preserve">                           </w:t>
      </w: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  <w:r w:rsidRPr="00AC292F">
        <w:t>Организация-разработчик: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  <w:r w:rsidRPr="00AC292F">
        <w:t xml:space="preserve">Разработчик: </w:t>
      </w:r>
    </w:p>
    <w:p w:rsidR="006F1641" w:rsidRPr="00AC292F" w:rsidRDefault="006F1641" w:rsidP="00AC292F">
      <w:pPr>
        <w:tabs>
          <w:tab w:val="left" w:pos="-993"/>
        </w:tabs>
      </w:pPr>
      <w:r w:rsidRPr="00AC292F">
        <w:t>Кучина Любовь Владимировна, преподаватель специальных дисциплин</w:t>
      </w: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tabs>
          <w:tab w:val="left" w:pos="-993"/>
        </w:tabs>
      </w:pPr>
      <w:r w:rsidRPr="00AC292F">
        <w:t xml:space="preserve">Рецензент:    директор ООО «Природа»     ______________ </w:t>
      </w:r>
      <w:proofErr w:type="spellStart"/>
      <w:r w:rsidRPr="00AC292F">
        <w:rPr>
          <w:u w:val="single"/>
        </w:rPr>
        <w:t>Шарипова</w:t>
      </w:r>
      <w:proofErr w:type="spellEnd"/>
      <w:r w:rsidRPr="00AC292F">
        <w:rPr>
          <w:u w:val="single"/>
        </w:rPr>
        <w:t xml:space="preserve"> С.Э.                        </w:t>
      </w:r>
      <w:r w:rsidRPr="00AC292F">
        <w:t xml:space="preserve">                                  </w:t>
      </w:r>
    </w:p>
    <w:p w:rsidR="006F1641" w:rsidRPr="00AC292F" w:rsidRDefault="006F1641" w:rsidP="00AC292F">
      <w:pPr>
        <w:tabs>
          <w:tab w:val="left" w:pos="-993"/>
        </w:tabs>
      </w:pPr>
    </w:p>
    <w:p w:rsidR="006F1641" w:rsidRPr="00AC292F" w:rsidRDefault="006F1641" w:rsidP="00AC292F">
      <w:pPr>
        <w:widowControl w:val="0"/>
        <w:tabs>
          <w:tab w:val="left" w:pos="-99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6F1641" w:rsidRPr="00AC292F" w:rsidRDefault="006F1641" w:rsidP="00AC292F">
      <w:pPr>
        <w:pStyle w:val="1"/>
        <w:tabs>
          <w:tab w:val="left" w:pos="-99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6F1641" w:rsidRPr="00AC292F" w:rsidRDefault="006F1641" w:rsidP="00AC292F">
      <w:pPr>
        <w:pStyle w:val="1"/>
        <w:tabs>
          <w:tab w:val="left" w:pos="-993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6F1641" w:rsidRPr="00AC292F" w:rsidRDefault="006F1641" w:rsidP="00AC292F">
      <w:pPr>
        <w:tabs>
          <w:tab w:val="left" w:pos="-993"/>
        </w:tabs>
      </w:pPr>
    </w:p>
    <w:p w:rsidR="006F1641" w:rsidRDefault="006F1641" w:rsidP="006F1641"/>
    <w:p w:rsidR="006F1641" w:rsidRDefault="006F1641" w:rsidP="006F1641"/>
    <w:p w:rsidR="006F1641" w:rsidRDefault="006F1641" w:rsidP="006F1641"/>
    <w:p w:rsidR="006F1641" w:rsidRDefault="006F1641" w:rsidP="006F1641"/>
    <w:p w:rsidR="00AC292F" w:rsidRDefault="00AC292F" w:rsidP="006F1641"/>
    <w:p w:rsidR="00AC292F" w:rsidRDefault="00AC292F" w:rsidP="006F1641"/>
    <w:p w:rsidR="00AC292F" w:rsidRDefault="00AC292F" w:rsidP="006F1641"/>
    <w:p w:rsidR="00AC292F" w:rsidRDefault="00AC292F" w:rsidP="006F1641"/>
    <w:p w:rsidR="00AC292F" w:rsidRDefault="00AC292F" w:rsidP="006F1641"/>
    <w:p w:rsidR="00AC292F" w:rsidRDefault="00AC292F" w:rsidP="006F1641"/>
    <w:p w:rsidR="00AC292F" w:rsidRDefault="00AC292F" w:rsidP="006F1641"/>
    <w:p w:rsidR="00AC292F" w:rsidRDefault="00AC292F" w:rsidP="006F1641"/>
    <w:p w:rsidR="006F1641" w:rsidRDefault="006F1641" w:rsidP="006F1641"/>
    <w:p w:rsidR="004E7FBB" w:rsidRDefault="004E7FBB" w:rsidP="004E7FBB">
      <w:pPr>
        <w:jc w:val="center"/>
        <w:rPr>
          <w:b/>
          <w:bCs/>
        </w:rPr>
      </w:pPr>
    </w:p>
    <w:p w:rsidR="000B3586" w:rsidRDefault="000B3586" w:rsidP="004E7FBB">
      <w:pPr>
        <w:jc w:val="center"/>
        <w:rPr>
          <w:b/>
          <w:bCs/>
        </w:rPr>
      </w:pPr>
    </w:p>
    <w:p w:rsidR="000B3586" w:rsidRPr="0013620F" w:rsidRDefault="000B3586" w:rsidP="004E7FBB">
      <w:pPr>
        <w:jc w:val="center"/>
        <w:rPr>
          <w:b/>
          <w:bCs/>
        </w:rPr>
      </w:pPr>
    </w:p>
    <w:p w:rsidR="004E7FBB" w:rsidRDefault="004E7FBB" w:rsidP="004E7FBB">
      <w:pPr>
        <w:jc w:val="center"/>
        <w:rPr>
          <w:b/>
        </w:rPr>
      </w:pPr>
      <w:r w:rsidRPr="0013620F">
        <w:rPr>
          <w:b/>
        </w:rPr>
        <w:t>СОДЕРЖАНИЕ</w:t>
      </w:r>
    </w:p>
    <w:p w:rsidR="00BD6400" w:rsidRPr="0013620F" w:rsidRDefault="00BD6400" w:rsidP="004E7FBB">
      <w:pPr>
        <w:jc w:val="center"/>
        <w:rPr>
          <w:b/>
          <w:vertAlign w:val="superscript"/>
        </w:rPr>
      </w:pPr>
    </w:p>
    <w:tbl>
      <w:tblPr>
        <w:tblW w:w="0" w:type="auto"/>
        <w:tblLook w:val="01E0"/>
      </w:tblPr>
      <w:tblGrid>
        <w:gridCol w:w="7208"/>
        <w:gridCol w:w="1769"/>
      </w:tblGrid>
      <w:tr w:rsidR="004E7FBB" w:rsidRPr="0013620F" w:rsidTr="00BD6400">
        <w:trPr>
          <w:trHeight w:val="1012"/>
        </w:trPr>
        <w:tc>
          <w:tcPr>
            <w:tcW w:w="7208" w:type="dxa"/>
          </w:tcPr>
          <w:p w:rsidR="004E7FBB" w:rsidRPr="0013620F" w:rsidRDefault="004E7FBB" w:rsidP="004E7FBB">
            <w:pPr>
              <w:numPr>
                <w:ilvl w:val="2"/>
                <w:numId w:val="11"/>
              </w:numPr>
              <w:tabs>
                <w:tab w:val="clear" w:pos="2160"/>
                <w:tab w:val="num" w:pos="426"/>
              </w:tabs>
              <w:suppressAutoHyphens/>
              <w:spacing w:before="120"/>
              <w:ind w:left="426" w:hanging="426"/>
              <w:jc w:val="both"/>
              <w:rPr>
                <w:b/>
              </w:rPr>
            </w:pPr>
            <w:r w:rsidRPr="0013620F">
              <w:rPr>
                <w:b/>
              </w:rPr>
              <w:t>ОБЩАЯ ХАРАКТЕРИСТИКА ПРИМЕРНОЙ  ПРОГРАММЫ УЧЕБНОЙ ДИСЦИПЛИНЫ</w:t>
            </w:r>
          </w:p>
        </w:tc>
        <w:tc>
          <w:tcPr>
            <w:tcW w:w="1769" w:type="dxa"/>
          </w:tcPr>
          <w:p w:rsidR="004E7FBB" w:rsidRPr="0013620F" w:rsidRDefault="004E7FBB" w:rsidP="00BD6400">
            <w:pPr>
              <w:ind w:left="714" w:hanging="357"/>
              <w:rPr>
                <w:b/>
              </w:rPr>
            </w:pPr>
          </w:p>
        </w:tc>
      </w:tr>
      <w:tr w:rsidR="004E7FBB" w:rsidRPr="0013620F" w:rsidTr="00BD6400">
        <w:trPr>
          <w:trHeight w:val="1180"/>
        </w:trPr>
        <w:tc>
          <w:tcPr>
            <w:tcW w:w="7208" w:type="dxa"/>
          </w:tcPr>
          <w:p w:rsidR="004E7FBB" w:rsidRPr="0013620F" w:rsidRDefault="004E7FBB" w:rsidP="004E7FBB">
            <w:pPr>
              <w:numPr>
                <w:ilvl w:val="2"/>
                <w:numId w:val="11"/>
              </w:numPr>
              <w:suppressAutoHyphens/>
              <w:spacing w:before="120"/>
              <w:ind w:left="426" w:hanging="426"/>
              <w:jc w:val="both"/>
              <w:rPr>
                <w:b/>
              </w:rPr>
            </w:pPr>
            <w:r w:rsidRPr="0013620F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1769" w:type="dxa"/>
          </w:tcPr>
          <w:p w:rsidR="004E7FBB" w:rsidRPr="0013620F" w:rsidRDefault="004E7FBB" w:rsidP="00BD6400">
            <w:pPr>
              <w:ind w:left="644" w:hanging="357"/>
              <w:rPr>
                <w:b/>
              </w:rPr>
            </w:pPr>
          </w:p>
        </w:tc>
      </w:tr>
      <w:tr w:rsidR="004E7FBB" w:rsidRPr="0013620F" w:rsidTr="00BD6400">
        <w:trPr>
          <w:trHeight w:val="1126"/>
        </w:trPr>
        <w:tc>
          <w:tcPr>
            <w:tcW w:w="7208" w:type="dxa"/>
          </w:tcPr>
          <w:p w:rsidR="004E7FBB" w:rsidRPr="0013620F" w:rsidRDefault="004E7FBB" w:rsidP="004E7FBB">
            <w:pPr>
              <w:numPr>
                <w:ilvl w:val="2"/>
                <w:numId w:val="11"/>
              </w:numPr>
              <w:suppressAutoHyphens/>
              <w:spacing w:before="120"/>
              <w:ind w:left="426" w:hanging="426"/>
              <w:jc w:val="both"/>
              <w:rPr>
                <w:b/>
              </w:rPr>
            </w:pPr>
            <w:r w:rsidRPr="0013620F">
              <w:rPr>
                <w:b/>
              </w:rPr>
              <w:t>УСЛОВИЯ РЕАЛИЗАЦИИ УЧЕБНОЙ ДИСЦИПЛИНЫ</w:t>
            </w:r>
          </w:p>
        </w:tc>
        <w:tc>
          <w:tcPr>
            <w:tcW w:w="1769" w:type="dxa"/>
          </w:tcPr>
          <w:p w:rsidR="004E7FBB" w:rsidRPr="0013620F" w:rsidRDefault="004E7FBB" w:rsidP="00BD6400">
            <w:pPr>
              <w:ind w:left="644" w:hanging="357"/>
              <w:rPr>
                <w:b/>
              </w:rPr>
            </w:pPr>
          </w:p>
        </w:tc>
      </w:tr>
      <w:tr w:rsidR="004E7FBB" w:rsidRPr="0013620F" w:rsidTr="00BD6400">
        <w:trPr>
          <w:trHeight w:val="1038"/>
        </w:trPr>
        <w:tc>
          <w:tcPr>
            <w:tcW w:w="7208" w:type="dxa"/>
          </w:tcPr>
          <w:p w:rsidR="004E7FBB" w:rsidRPr="0013620F" w:rsidRDefault="004E7FBB" w:rsidP="004E7FBB">
            <w:pPr>
              <w:numPr>
                <w:ilvl w:val="2"/>
                <w:numId w:val="11"/>
              </w:numPr>
              <w:tabs>
                <w:tab w:val="num" w:pos="284"/>
              </w:tabs>
              <w:suppressAutoHyphens/>
              <w:spacing w:before="120"/>
              <w:ind w:left="426"/>
              <w:jc w:val="both"/>
              <w:rPr>
                <w:b/>
              </w:rPr>
            </w:pPr>
            <w:r w:rsidRPr="0013620F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769" w:type="dxa"/>
          </w:tcPr>
          <w:p w:rsidR="004E7FBB" w:rsidRPr="0013620F" w:rsidRDefault="004E7FBB" w:rsidP="00BD6400">
            <w:pPr>
              <w:ind w:left="714" w:hanging="357"/>
              <w:rPr>
                <w:b/>
              </w:rPr>
            </w:pPr>
          </w:p>
        </w:tc>
      </w:tr>
    </w:tbl>
    <w:p w:rsidR="004E7FBB" w:rsidRPr="0013620F" w:rsidRDefault="004E7FBB" w:rsidP="004E7FBB">
      <w:pPr>
        <w:rPr>
          <w:b/>
        </w:rPr>
      </w:pPr>
    </w:p>
    <w:p w:rsidR="004E7FBB" w:rsidRPr="0013620F" w:rsidRDefault="004E7FBB" w:rsidP="004E7FBB">
      <w:pPr>
        <w:rPr>
          <w:b/>
        </w:rPr>
      </w:pPr>
    </w:p>
    <w:p w:rsidR="004E7FBB" w:rsidRPr="0013620F" w:rsidRDefault="004E7FBB" w:rsidP="004E7FBB">
      <w:pPr>
        <w:rPr>
          <w:b/>
        </w:rPr>
      </w:pPr>
    </w:p>
    <w:p w:rsidR="004E7FBB" w:rsidRPr="0013620F" w:rsidRDefault="004E7FBB" w:rsidP="004E7FBB">
      <w:pPr>
        <w:rPr>
          <w:b/>
        </w:rPr>
      </w:pPr>
    </w:p>
    <w:p w:rsidR="004E7FBB" w:rsidRPr="0013620F" w:rsidRDefault="004E7FBB" w:rsidP="004E7FBB">
      <w:pPr>
        <w:rPr>
          <w:b/>
          <w:bCs/>
        </w:rPr>
      </w:pPr>
    </w:p>
    <w:p w:rsidR="0015157B" w:rsidRPr="0013620F" w:rsidRDefault="004E7FBB" w:rsidP="0015157B">
      <w:pPr>
        <w:ind w:firstLine="660"/>
        <w:rPr>
          <w:b/>
        </w:rPr>
      </w:pPr>
      <w:r w:rsidRPr="0013620F">
        <w:rPr>
          <w:b/>
        </w:rPr>
        <w:br w:type="page"/>
      </w:r>
      <w:r w:rsidR="0015157B" w:rsidRPr="0013620F">
        <w:rPr>
          <w:b/>
        </w:rPr>
        <w:lastRenderedPageBreak/>
        <w:t>1. ОБЩАЯ ХАРАКТЕРИСТИКА ПРИМЕРНОЙ ПРОГРАММЫ УЧЕБНОЙ ДИСЦИПЛИНЫ</w:t>
      </w:r>
    </w:p>
    <w:p w:rsidR="0015157B" w:rsidRPr="0013620F" w:rsidRDefault="0015157B" w:rsidP="0015157B">
      <w:pPr>
        <w:ind w:firstLine="660"/>
        <w:rPr>
          <w:b/>
        </w:rPr>
      </w:pPr>
      <w:r w:rsidRPr="0013620F">
        <w:t xml:space="preserve">1.1. </w:t>
      </w:r>
      <w:r w:rsidRPr="0013620F">
        <w:rPr>
          <w:b/>
        </w:rPr>
        <w:t>Область применения примерной программы</w:t>
      </w:r>
    </w:p>
    <w:p w:rsidR="0015157B" w:rsidRPr="0013620F" w:rsidRDefault="0015157B" w:rsidP="0015157B">
      <w:pPr>
        <w:ind w:firstLine="770"/>
        <w:jc w:val="both"/>
      </w:pPr>
      <w:r w:rsidRPr="0013620F">
        <w:t xml:space="preserve">Примерная программа учебной дисциплины является частью примерной основной образовательной программы в соответствии с ФГОС СПО по специальности </w:t>
      </w:r>
      <w:r w:rsidRPr="007B34C2">
        <w:rPr>
          <w:i/>
        </w:rPr>
        <w:t>43.02.15 Поварское и кондитерское дело</w:t>
      </w:r>
      <w:r w:rsidRPr="0013620F">
        <w:t>.</w:t>
      </w:r>
    </w:p>
    <w:p w:rsidR="004E7FBB" w:rsidRPr="0013620F" w:rsidRDefault="004E7FBB" w:rsidP="0015157B">
      <w:pPr>
        <w:ind w:firstLine="660"/>
        <w:rPr>
          <w:b/>
        </w:rPr>
      </w:pPr>
    </w:p>
    <w:p w:rsidR="004E7FBB" w:rsidRDefault="004E7FBB" w:rsidP="004E7FBB">
      <w:pPr>
        <w:ind w:firstLine="660"/>
        <w:rPr>
          <w:b/>
        </w:rPr>
      </w:pPr>
      <w:r w:rsidRPr="0013620F">
        <w:rPr>
          <w:b/>
        </w:rPr>
        <w:t>1.2. Цель и планируемые результаты освоения дисциплины:</w:t>
      </w:r>
    </w:p>
    <w:p w:rsidR="004E7FBB" w:rsidRPr="0013620F" w:rsidRDefault="004E7FBB" w:rsidP="004E7FBB">
      <w:pPr>
        <w:ind w:firstLine="660"/>
        <w:rPr>
          <w:b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544"/>
        <w:gridCol w:w="4320"/>
      </w:tblGrid>
      <w:tr w:rsidR="004E7FBB" w:rsidRPr="0013620F" w:rsidTr="00BD6400">
        <w:trPr>
          <w:trHeight w:val="649"/>
        </w:trPr>
        <w:tc>
          <w:tcPr>
            <w:tcW w:w="1384" w:type="dxa"/>
            <w:vAlign w:val="center"/>
          </w:tcPr>
          <w:p w:rsidR="004E7FBB" w:rsidRPr="0013620F" w:rsidRDefault="004E7FBB" w:rsidP="00BD6400">
            <w:pPr>
              <w:jc w:val="center"/>
              <w:rPr>
                <w:b/>
              </w:rPr>
            </w:pPr>
            <w:r w:rsidRPr="0013620F">
              <w:rPr>
                <w:b/>
              </w:rPr>
              <w:t>Код ПК, ОК</w:t>
            </w:r>
          </w:p>
        </w:tc>
        <w:tc>
          <w:tcPr>
            <w:tcW w:w="3544" w:type="dxa"/>
            <w:vAlign w:val="center"/>
          </w:tcPr>
          <w:p w:rsidR="004E7FBB" w:rsidRPr="0013620F" w:rsidRDefault="004E7FBB" w:rsidP="00BD6400">
            <w:pPr>
              <w:jc w:val="center"/>
              <w:rPr>
                <w:b/>
              </w:rPr>
            </w:pPr>
            <w:r w:rsidRPr="0013620F">
              <w:rPr>
                <w:b/>
              </w:rPr>
              <w:t>Умения</w:t>
            </w:r>
          </w:p>
        </w:tc>
        <w:tc>
          <w:tcPr>
            <w:tcW w:w="4320" w:type="dxa"/>
            <w:vAlign w:val="center"/>
          </w:tcPr>
          <w:p w:rsidR="004E7FBB" w:rsidRPr="0013620F" w:rsidRDefault="004E7FBB" w:rsidP="00BD6400">
            <w:pPr>
              <w:jc w:val="center"/>
              <w:rPr>
                <w:b/>
              </w:rPr>
            </w:pPr>
            <w:r w:rsidRPr="0013620F">
              <w:rPr>
                <w:b/>
              </w:rPr>
              <w:t>Знания</w:t>
            </w:r>
          </w:p>
        </w:tc>
      </w:tr>
      <w:tr w:rsidR="004E7FBB" w:rsidRPr="0013620F" w:rsidTr="00BD6400">
        <w:trPr>
          <w:trHeight w:val="2116"/>
        </w:trPr>
        <w:tc>
          <w:tcPr>
            <w:tcW w:w="1384" w:type="dxa"/>
          </w:tcPr>
          <w:p w:rsidR="004E7FBB" w:rsidRPr="0013620F" w:rsidRDefault="004E7FBB" w:rsidP="00BD6400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1.1-1.4</w:t>
            </w:r>
          </w:p>
          <w:p w:rsidR="004E7FBB" w:rsidRPr="0013620F" w:rsidRDefault="004E7FBB" w:rsidP="00BD6400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2.1-2.8</w:t>
            </w:r>
          </w:p>
          <w:p w:rsidR="004E7FBB" w:rsidRPr="0013620F" w:rsidRDefault="004E7FBB" w:rsidP="00BD6400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3.1-3.7</w:t>
            </w:r>
          </w:p>
          <w:p w:rsidR="004E7FBB" w:rsidRPr="0013620F" w:rsidRDefault="004E7FBB" w:rsidP="00BD6400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4.1-4.6</w:t>
            </w:r>
          </w:p>
          <w:p w:rsidR="004E7FBB" w:rsidRPr="0013620F" w:rsidRDefault="004E7FBB" w:rsidP="00BD6400">
            <w:pPr>
              <w:jc w:val="center"/>
              <w:rPr>
                <w:b/>
              </w:rPr>
            </w:pPr>
            <w:r w:rsidRPr="0013620F">
              <w:rPr>
                <w:b/>
              </w:rPr>
              <w:t>ПК 5.1-5.6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ПК 6.1-6.4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ОК 01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ОК 02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ОК 03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ОК 04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ОК 05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ОК 06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ОК 07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ОК 09</w:t>
            </w:r>
          </w:p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ОК 10</w:t>
            </w:r>
          </w:p>
        </w:tc>
        <w:tc>
          <w:tcPr>
            <w:tcW w:w="3544" w:type="dxa"/>
          </w:tcPr>
          <w:p w:rsidR="004E7FBB" w:rsidRPr="0013620F" w:rsidRDefault="004E7FBB" w:rsidP="004E7FBB">
            <w:pPr>
              <w:pStyle w:val="a5"/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 w:rsidRPr="0013620F">
              <w:t xml:space="preserve">определять наличие запасов и расход  продуктов;   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 w:rsidRPr="0013620F">
              <w:t xml:space="preserve">оценивать условия хранения и состояние   продуктов и запасов; 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 w:rsidRPr="0013620F">
              <w:t>проводить инструктажи по безопасности    хранения пищевых продуктов;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 w:rsidRPr="0013620F">
              <w:t>принимать решения по организации процессов контроля расхода и хранения продуктов;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5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 w:rsidRPr="0013620F"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</w:tcPr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>ассортимент и характеристики основных групп продовольственных товаров;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>общие требования к качеству сырья и продуктов;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>методы контроля качества продуктов при хранении;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>способы и формы инструктирования персонала  по безопасности хранения пищевых продуктов;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>виды снабжения;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>виды складских помещений и требования к ним;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 xml:space="preserve">методы контроля сохранности и расхода   продуктов на производствах питания;         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>современные способы обеспечения правильной  сохранности запасов и расхода продуктов на  производстве;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 xml:space="preserve">методы контроля возможных хищений запасов  на производстве;                           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 xml:space="preserve">правила оценки состояния запасов на  производстве;  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>процедуры и правила инвентаризации запасов  продуктов;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6"/>
              </w:numPr>
              <w:ind w:left="430" w:hanging="430"/>
              <w:jc w:val="both"/>
            </w:pPr>
            <w:r w:rsidRPr="0013620F"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4E7FBB" w:rsidRPr="0013620F" w:rsidRDefault="004E7FBB" w:rsidP="004E7FBB">
            <w:pPr>
              <w:pStyle w:val="a5"/>
              <w:numPr>
                <w:ilvl w:val="0"/>
                <w:numId w:val="4"/>
              </w:numPr>
              <w:spacing w:after="200" w:line="276" w:lineRule="auto"/>
              <w:ind w:left="430" w:hanging="430"/>
            </w:pPr>
            <w:r w:rsidRPr="0013620F">
              <w:lastRenderedPageBreak/>
              <w:t>виды сопроводительной документации на  различные группы продуктов.</w:t>
            </w:r>
          </w:p>
        </w:tc>
      </w:tr>
    </w:tbl>
    <w:p w:rsidR="004E7FBB" w:rsidRDefault="004E7FBB" w:rsidP="004E7FBB"/>
    <w:p w:rsidR="004E7FBB" w:rsidRDefault="004E7FBB" w:rsidP="004E7FBB"/>
    <w:p w:rsidR="004E7FBB" w:rsidRDefault="004E7FBB" w:rsidP="004E7FBB"/>
    <w:p w:rsidR="004E7FBB" w:rsidRPr="0013620F" w:rsidRDefault="004E7FBB" w:rsidP="004E7FBB"/>
    <w:p w:rsidR="004E7FBB" w:rsidRDefault="004E7FBB" w:rsidP="004E7FBB">
      <w:pPr>
        <w:rPr>
          <w:b/>
        </w:rPr>
      </w:pPr>
      <w:r w:rsidRPr="0013620F">
        <w:rPr>
          <w:b/>
        </w:rPr>
        <w:t>2. СТРУКТУРА И СОДЕРЖАНИЕ УЧЕБНОЙ ДИСЦИПЛИНЫ</w:t>
      </w:r>
    </w:p>
    <w:p w:rsidR="004E7FBB" w:rsidRPr="0013620F" w:rsidRDefault="004E7FBB" w:rsidP="004E7FBB">
      <w:pPr>
        <w:rPr>
          <w:b/>
        </w:rPr>
      </w:pPr>
    </w:p>
    <w:p w:rsidR="004E7FBB" w:rsidRDefault="004E7FBB" w:rsidP="004E7FBB">
      <w:pPr>
        <w:rPr>
          <w:b/>
        </w:rPr>
      </w:pPr>
      <w:r w:rsidRPr="0013620F">
        <w:rPr>
          <w:b/>
        </w:rPr>
        <w:t>2.1. Объем учебной дисциплины и виды учебной работы</w:t>
      </w:r>
    </w:p>
    <w:p w:rsidR="004E7FBB" w:rsidRPr="0013620F" w:rsidRDefault="004E7FBB" w:rsidP="004E7FBB">
      <w:pPr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01"/>
        <w:gridCol w:w="1944"/>
      </w:tblGrid>
      <w:tr w:rsidR="004E7FBB" w:rsidRPr="0013620F" w:rsidTr="00BD6400">
        <w:trPr>
          <w:trHeight w:val="367"/>
        </w:trPr>
        <w:tc>
          <w:tcPr>
            <w:tcW w:w="3937" w:type="pct"/>
            <w:vAlign w:val="center"/>
          </w:tcPr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Вид учебной работы</w:t>
            </w:r>
          </w:p>
        </w:tc>
        <w:tc>
          <w:tcPr>
            <w:tcW w:w="1063" w:type="pct"/>
            <w:vAlign w:val="center"/>
          </w:tcPr>
          <w:p w:rsidR="004E7FBB" w:rsidRPr="0013620F" w:rsidRDefault="004E7FBB" w:rsidP="00BD6400">
            <w:pPr>
              <w:rPr>
                <w:b/>
                <w:iCs/>
              </w:rPr>
            </w:pPr>
            <w:r w:rsidRPr="0013620F">
              <w:rPr>
                <w:b/>
                <w:iCs/>
              </w:rPr>
              <w:t>Объем часов</w:t>
            </w:r>
          </w:p>
        </w:tc>
      </w:tr>
      <w:tr w:rsidR="004E7FBB" w:rsidRPr="0013620F" w:rsidTr="00BD6400">
        <w:trPr>
          <w:trHeight w:val="490"/>
        </w:trPr>
        <w:tc>
          <w:tcPr>
            <w:tcW w:w="3937" w:type="pct"/>
            <w:vAlign w:val="center"/>
          </w:tcPr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63" w:type="pct"/>
            <w:vAlign w:val="center"/>
          </w:tcPr>
          <w:p w:rsidR="004E7FBB" w:rsidRPr="0013620F" w:rsidRDefault="004E7FBB" w:rsidP="00BD6400">
            <w:pPr>
              <w:rPr>
                <w:iCs/>
              </w:rPr>
            </w:pPr>
            <w:r w:rsidRPr="0013620F">
              <w:rPr>
                <w:iCs/>
              </w:rPr>
              <w:t>96</w:t>
            </w:r>
          </w:p>
        </w:tc>
      </w:tr>
      <w:tr w:rsidR="004E7FBB" w:rsidRPr="0013620F" w:rsidTr="00BD6400">
        <w:trPr>
          <w:trHeight w:val="490"/>
        </w:trPr>
        <w:tc>
          <w:tcPr>
            <w:tcW w:w="3937" w:type="pct"/>
            <w:vAlign w:val="center"/>
          </w:tcPr>
          <w:p w:rsidR="004E7FBB" w:rsidRPr="0013620F" w:rsidRDefault="004E7FBB" w:rsidP="00BD6400">
            <w:pPr>
              <w:rPr>
                <w:b/>
              </w:rPr>
            </w:pPr>
          </w:p>
        </w:tc>
        <w:tc>
          <w:tcPr>
            <w:tcW w:w="1063" w:type="pct"/>
            <w:vAlign w:val="center"/>
          </w:tcPr>
          <w:p w:rsidR="004E7FBB" w:rsidRPr="0013620F" w:rsidRDefault="004E7FBB" w:rsidP="00BD6400">
            <w:pPr>
              <w:rPr>
                <w:iCs/>
              </w:rPr>
            </w:pPr>
          </w:p>
        </w:tc>
      </w:tr>
      <w:tr w:rsidR="004E7FBB" w:rsidRPr="0013620F" w:rsidTr="00BD6400">
        <w:trPr>
          <w:trHeight w:val="490"/>
        </w:trPr>
        <w:tc>
          <w:tcPr>
            <w:tcW w:w="3937" w:type="pct"/>
            <w:vAlign w:val="center"/>
          </w:tcPr>
          <w:p w:rsidR="004E7FBB" w:rsidRPr="0013620F" w:rsidRDefault="004E7FBB" w:rsidP="00BD6400">
            <w:pPr>
              <w:rPr>
                <w:b/>
              </w:rPr>
            </w:pPr>
            <w:r w:rsidRPr="0013620F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63" w:type="pct"/>
            <w:vAlign w:val="center"/>
          </w:tcPr>
          <w:p w:rsidR="004E7FBB" w:rsidRPr="0013620F" w:rsidRDefault="004E7FBB" w:rsidP="002E36BA">
            <w:pPr>
              <w:rPr>
                <w:iCs/>
              </w:rPr>
            </w:pPr>
            <w:r w:rsidRPr="0013620F">
              <w:rPr>
                <w:iCs/>
              </w:rPr>
              <w:t>9</w:t>
            </w:r>
            <w:r w:rsidR="002E36BA">
              <w:rPr>
                <w:iCs/>
              </w:rPr>
              <w:t>6</w:t>
            </w:r>
          </w:p>
        </w:tc>
      </w:tr>
      <w:tr w:rsidR="004E7FBB" w:rsidRPr="0013620F" w:rsidTr="00BD6400">
        <w:trPr>
          <w:trHeight w:val="490"/>
        </w:trPr>
        <w:tc>
          <w:tcPr>
            <w:tcW w:w="5000" w:type="pct"/>
            <w:gridSpan w:val="2"/>
            <w:vAlign w:val="center"/>
          </w:tcPr>
          <w:p w:rsidR="004E7FBB" w:rsidRPr="0013620F" w:rsidRDefault="004E7FBB" w:rsidP="00BD6400">
            <w:pPr>
              <w:rPr>
                <w:iCs/>
              </w:rPr>
            </w:pPr>
            <w:r w:rsidRPr="0013620F">
              <w:t>в том числе:</w:t>
            </w:r>
          </w:p>
        </w:tc>
      </w:tr>
      <w:tr w:rsidR="004E7FBB" w:rsidRPr="0013620F" w:rsidTr="00BD6400">
        <w:trPr>
          <w:trHeight w:val="490"/>
        </w:trPr>
        <w:tc>
          <w:tcPr>
            <w:tcW w:w="3937" w:type="pct"/>
            <w:vAlign w:val="center"/>
          </w:tcPr>
          <w:p w:rsidR="004E7FBB" w:rsidRPr="0013620F" w:rsidRDefault="004E7FBB" w:rsidP="00BD6400">
            <w:r w:rsidRPr="0013620F">
              <w:t>теоретическое обучение</w:t>
            </w:r>
          </w:p>
        </w:tc>
        <w:tc>
          <w:tcPr>
            <w:tcW w:w="1063" w:type="pct"/>
            <w:vAlign w:val="center"/>
          </w:tcPr>
          <w:p w:rsidR="004E7FBB" w:rsidRPr="0013620F" w:rsidRDefault="004E7FBB" w:rsidP="002E36BA">
            <w:pPr>
              <w:rPr>
                <w:iCs/>
              </w:rPr>
            </w:pPr>
            <w:r w:rsidRPr="0013620F">
              <w:rPr>
                <w:iCs/>
              </w:rPr>
              <w:t>6</w:t>
            </w:r>
            <w:r w:rsidR="002E36BA">
              <w:rPr>
                <w:iCs/>
              </w:rPr>
              <w:t>2</w:t>
            </w:r>
          </w:p>
        </w:tc>
      </w:tr>
      <w:tr w:rsidR="004E7FBB" w:rsidRPr="0013620F" w:rsidTr="00BD6400">
        <w:trPr>
          <w:trHeight w:val="490"/>
        </w:trPr>
        <w:tc>
          <w:tcPr>
            <w:tcW w:w="3937" w:type="pct"/>
            <w:vAlign w:val="center"/>
          </w:tcPr>
          <w:p w:rsidR="004E7FBB" w:rsidRPr="0013620F" w:rsidRDefault="004E7FBB" w:rsidP="00BD6400">
            <w:r w:rsidRPr="0013620F">
              <w:t>лабораторные занятия (если предусмотрено)</w:t>
            </w:r>
          </w:p>
        </w:tc>
        <w:tc>
          <w:tcPr>
            <w:tcW w:w="1063" w:type="pct"/>
            <w:vAlign w:val="center"/>
          </w:tcPr>
          <w:p w:rsidR="004E7FBB" w:rsidRPr="0013620F" w:rsidRDefault="004E7FBB" w:rsidP="00BD6400">
            <w:pPr>
              <w:rPr>
                <w:iCs/>
              </w:rPr>
            </w:pPr>
            <w:r w:rsidRPr="0013620F">
              <w:rPr>
                <w:iCs/>
              </w:rPr>
              <w:t>14</w:t>
            </w:r>
          </w:p>
        </w:tc>
      </w:tr>
      <w:tr w:rsidR="004E7FBB" w:rsidRPr="0013620F" w:rsidTr="00BD6400">
        <w:trPr>
          <w:trHeight w:val="490"/>
        </w:trPr>
        <w:tc>
          <w:tcPr>
            <w:tcW w:w="3937" w:type="pct"/>
            <w:vAlign w:val="center"/>
          </w:tcPr>
          <w:p w:rsidR="004E7FBB" w:rsidRPr="0013620F" w:rsidRDefault="004E7FBB" w:rsidP="00BD6400">
            <w:r w:rsidRPr="0013620F">
              <w:t>практические занятия (если предусмотрено)</w:t>
            </w:r>
          </w:p>
        </w:tc>
        <w:tc>
          <w:tcPr>
            <w:tcW w:w="1063" w:type="pct"/>
            <w:vAlign w:val="center"/>
          </w:tcPr>
          <w:p w:rsidR="004E7FBB" w:rsidRPr="0013620F" w:rsidRDefault="004E7FBB" w:rsidP="00BD6400">
            <w:pPr>
              <w:rPr>
                <w:iCs/>
              </w:rPr>
            </w:pPr>
            <w:r w:rsidRPr="0013620F">
              <w:rPr>
                <w:iCs/>
              </w:rPr>
              <w:t>20</w:t>
            </w:r>
          </w:p>
        </w:tc>
      </w:tr>
      <w:tr w:rsidR="004E7FBB" w:rsidRPr="0013620F" w:rsidTr="00BD6400">
        <w:trPr>
          <w:trHeight w:val="490"/>
        </w:trPr>
        <w:tc>
          <w:tcPr>
            <w:tcW w:w="3937" w:type="pct"/>
            <w:vAlign w:val="center"/>
          </w:tcPr>
          <w:p w:rsidR="004E7FBB" w:rsidRPr="0013620F" w:rsidRDefault="004E7FBB" w:rsidP="00BD6400">
            <w:r w:rsidRPr="0013620F">
              <w:t>курсовая работа (проект) (если предусмотрено)</w:t>
            </w:r>
          </w:p>
        </w:tc>
        <w:tc>
          <w:tcPr>
            <w:tcW w:w="1063" w:type="pct"/>
            <w:vAlign w:val="center"/>
          </w:tcPr>
          <w:p w:rsidR="004E7FBB" w:rsidRPr="0013620F" w:rsidRDefault="004E7FBB" w:rsidP="00BD6400">
            <w:pPr>
              <w:rPr>
                <w:iCs/>
              </w:rPr>
            </w:pPr>
            <w:r w:rsidRPr="0013620F">
              <w:rPr>
                <w:iCs/>
              </w:rPr>
              <w:t>-</w:t>
            </w:r>
          </w:p>
        </w:tc>
      </w:tr>
      <w:tr w:rsidR="004E7FBB" w:rsidRPr="0013620F" w:rsidTr="00BD6400">
        <w:trPr>
          <w:trHeight w:val="490"/>
        </w:trPr>
        <w:tc>
          <w:tcPr>
            <w:tcW w:w="3937" w:type="pct"/>
          </w:tcPr>
          <w:p w:rsidR="004E7FBB" w:rsidRPr="0013620F" w:rsidRDefault="004E7FBB" w:rsidP="00BD6400">
            <w:r w:rsidRPr="0013620F">
              <w:t xml:space="preserve">Самостоятельная работа </w:t>
            </w:r>
            <w:r w:rsidRPr="0013620F">
              <w:rPr>
                <w:rStyle w:val="a9"/>
              </w:rPr>
              <w:footnoteReference w:id="1"/>
            </w:r>
          </w:p>
        </w:tc>
        <w:tc>
          <w:tcPr>
            <w:tcW w:w="1063" w:type="pct"/>
            <w:vAlign w:val="center"/>
          </w:tcPr>
          <w:p w:rsidR="004E7FBB" w:rsidRPr="0013620F" w:rsidRDefault="004E7FBB" w:rsidP="00BD6400">
            <w:pPr>
              <w:rPr>
                <w:iCs/>
              </w:rPr>
            </w:pPr>
            <w:r w:rsidRPr="0013620F">
              <w:rPr>
                <w:iCs/>
              </w:rPr>
              <w:t>-</w:t>
            </w:r>
          </w:p>
        </w:tc>
      </w:tr>
      <w:tr w:rsidR="004E7FBB" w:rsidRPr="0013620F" w:rsidTr="00BD6400">
        <w:trPr>
          <w:trHeight w:val="490"/>
        </w:trPr>
        <w:tc>
          <w:tcPr>
            <w:tcW w:w="3937" w:type="pct"/>
          </w:tcPr>
          <w:p w:rsidR="004E7FBB" w:rsidRPr="0013620F" w:rsidRDefault="004E7FBB" w:rsidP="00BD6400">
            <w:r w:rsidRPr="0013620F">
              <w:t xml:space="preserve">Промежуточная аттестация </w:t>
            </w:r>
            <w:r w:rsidRPr="0013620F">
              <w:rPr>
                <w:rStyle w:val="a9"/>
              </w:rPr>
              <w:footnoteReference w:id="2"/>
            </w:r>
          </w:p>
        </w:tc>
        <w:tc>
          <w:tcPr>
            <w:tcW w:w="1063" w:type="pct"/>
            <w:vAlign w:val="center"/>
          </w:tcPr>
          <w:p w:rsidR="004E7FBB" w:rsidRPr="0013620F" w:rsidRDefault="00436F83" w:rsidP="00BD6400">
            <w:pPr>
              <w:rPr>
                <w:iCs/>
              </w:rPr>
            </w:pPr>
            <w:r>
              <w:rPr>
                <w:iCs/>
              </w:rPr>
              <w:t>1</w:t>
            </w:r>
          </w:p>
        </w:tc>
      </w:tr>
    </w:tbl>
    <w:p w:rsidR="004E7FBB" w:rsidRPr="0013620F" w:rsidRDefault="004E7FBB" w:rsidP="004E7FBB">
      <w:pPr>
        <w:suppressAutoHyphens/>
        <w:rPr>
          <w:b/>
        </w:rPr>
        <w:sectPr w:rsidR="004E7FBB" w:rsidRPr="0013620F" w:rsidSect="00BD6400">
          <w:pgSz w:w="11906" w:h="16838"/>
          <w:pgMar w:top="1134" w:right="850" w:bottom="284" w:left="2127" w:header="708" w:footer="708" w:gutter="0"/>
          <w:cols w:space="720"/>
          <w:docGrid w:linePitch="299"/>
        </w:sectPr>
      </w:pPr>
    </w:p>
    <w:p w:rsidR="00BD6400" w:rsidRPr="00BD6400" w:rsidRDefault="004E7FBB" w:rsidP="004E7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BD6400">
        <w:rPr>
          <w:b/>
          <w:sz w:val="28"/>
          <w:szCs w:val="28"/>
        </w:rPr>
        <w:lastRenderedPageBreak/>
        <w:t xml:space="preserve">1.1. Область применения </w:t>
      </w:r>
      <w:r w:rsidR="00BD6400" w:rsidRPr="00BD6400">
        <w:rPr>
          <w:b/>
          <w:sz w:val="28"/>
          <w:szCs w:val="28"/>
        </w:rPr>
        <w:t>учебной дисциплины.</w:t>
      </w:r>
    </w:p>
    <w:p w:rsidR="00BD6400" w:rsidRPr="000C3C89" w:rsidRDefault="00BD6400" w:rsidP="004E7F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BD6400" w:rsidRPr="0013620F" w:rsidRDefault="004E7FBB" w:rsidP="00BD6400">
      <w:pPr>
        <w:ind w:firstLine="770"/>
        <w:jc w:val="both"/>
      </w:pPr>
      <w:r w:rsidRPr="000C3C89">
        <w:t xml:space="preserve">Рабочая программа учебной дисциплины </w:t>
      </w:r>
      <w:r>
        <w:t xml:space="preserve">ППССЗ </w:t>
      </w:r>
      <w:r w:rsidRPr="000C3C89">
        <w:t xml:space="preserve">в соответствии с ФГОС по </w:t>
      </w:r>
      <w:r>
        <w:t>специальности</w:t>
      </w:r>
      <w:r w:rsidRPr="000C3C89">
        <w:t xml:space="preserve"> СПО </w:t>
      </w:r>
      <w:r w:rsidR="00BD6400" w:rsidRPr="0013620F">
        <w:t>43.02.15 Поварское и кондитерское дело.</w:t>
      </w:r>
    </w:p>
    <w:p w:rsidR="004E7FBB" w:rsidRDefault="004E7FBB" w:rsidP="004E7FB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</w:pPr>
      <w:r>
        <w:t>Рабочая</w:t>
      </w:r>
      <w:r w:rsidRPr="000C3C89">
        <w:t xml:space="preserve"> программа учебной дисциплины может быть использована в дополнительном профессиональном образовании (на курсах повышения квалификации и переподготовки незанятого населения).</w:t>
      </w:r>
    </w:p>
    <w:p w:rsidR="004E7FBB" w:rsidRPr="000C3C89" w:rsidRDefault="004E7FBB" w:rsidP="004E7FBB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</w:pPr>
    </w:p>
    <w:p w:rsidR="004E7FBB" w:rsidRPr="000C3C89" w:rsidRDefault="004E7FBB" w:rsidP="004E7FB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386976">
        <w:rPr>
          <w:b/>
        </w:rPr>
        <w:t>1.</w:t>
      </w:r>
      <w:r>
        <w:rPr>
          <w:b/>
        </w:rPr>
        <w:t xml:space="preserve">2. </w:t>
      </w:r>
      <w:r w:rsidRPr="00386976">
        <w:rPr>
          <w:b/>
        </w:rPr>
        <w:t>Место учебной дисциплины в структуре основной профессиональной образовательной программы:</w:t>
      </w:r>
      <w:r w:rsidRPr="000C3C89">
        <w:t xml:space="preserve"> дисциплина входит в обще</w:t>
      </w:r>
      <w:r>
        <w:t xml:space="preserve"> </w:t>
      </w:r>
      <w:r w:rsidRPr="000C3C89">
        <w:t xml:space="preserve">профессиональный </w:t>
      </w:r>
      <w:r>
        <w:t xml:space="preserve">учебный </w:t>
      </w:r>
      <w:r w:rsidRPr="000C3C89">
        <w:t>цикл.</w:t>
      </w:r>
    </w:p>
    <w:p w:rsidR="004E7FBB" w:rsidRPr="000C3C89" w:rsidRDefault="004E7FBB" w:rsidP="004E7FBB"/>
    <w:p w:rsidR="004E7FBB" w:rsidRPr="00B14CAB" w:rsidRDefault="004E7FBB" w:rsidP="004E7FBB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C3C89">
        <w:rPr>
          <w:b/>
        </w:rPr>
        <w:t>1</w:t>
      </w:r>
      <w:r w:rsidRPr="00B14CAB">
        <w:rPr>
          <w:b/>
        </w:rPr>
        <w:t>.3. Цели и задачи учебной дисциплины – требования к результатам освоения учебной дисциплины:</w:t>
      </w:r>
    </w:p>
    <w:p w:rsidR="004E7FBB" w:rsidRPr="001146AC" w:rsidRDefault="004E7FBB" w:rsidP="004E7FBB">
      <w:pPr>
        <w:tabs>
          <w:tab w:val="left" w:pos="284"/>
        </w:tabs>
      </w:pPr>
      <w:r w:rsidRPr="001146AC">
        <w:t xml:space="preserve">В результате освоения учебной дисциплины обучающийся должен </w:t>
      </w:r>
      <w:r w:rsidRPr="001146AC">
        <w:rPr>
          <w:b/>
        </w:rPr>
        <w:t>уметь</w:t>
      </w:r>
      <w:r w:rsidRPr="001146AC">
        <w:t>:</w:t>
      </w:r>
    </w:p>
    <w:p w:rsidR="004E7FBB" w:rsidRPr="001146AC" w:rsidRDefault="004E7FBB" w:rsidP="004E7FBB">
      <w:pPr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1146AC">
        <w:t xml:space="preserve">использовать нормативную, технологическую документацию и справочный материал в профессиональной деятельности;  </w:t>
      </w:r>
    </w:p>
    <w:p w:rsidR="004E7FBB" w:rsidRPr="001146AC" w:rsidRDefault="004E7FBB" w:rsidP="004E7FBB">
      <w:pPr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1146AC">
        <w:t xml:space="preserve">разрабатывать структуру и осуществлять оперативное планирование работы производства: </w:t>
      </w:r>
    </w:p>
    <w:p w:rsidR="004E7FBB" w:rsidRPr="001146AC" w:rsidRDefault="004E7FBB" w:rsidP="004E7FBB">
      <w:pPr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1146AC">
        <w:t xml:space="preserve">рационально и эффективно организовывать технологический процесс производства и реализации готовой продукции, труда персонала; обеспечивать последовательность и контролировать соблюдение технологического процесса производства; </w:t>
      </w:r>
    </w:p>
    <w:p w:rsidR="004E7FBB" w:rsidRPr="001146AC" w:rsidRDefault="004E7FBB" w:rsidP="004E7FBB">
      <w:pPr>
        <w:numPr>
          <w:ilvl w:val="0"/>
          <w:numId w:val="3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1146AC">
        <w:t>проводить бракераж готовой продукции.</w:t>
      </w:r>
    </w:p>
    <w:p w:rsidR="004E7FBB" w:rsidRPr="001146AC" w:rsidRDefault="004E7FBB" w:rsidP="004E7FBB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146AC">
        <w:t xml:space="preserve">В результате освоения учебной дисциплины освоения учебной дисциплины обучающийся должен </w:t>
      </w:r>
      <w:r w:rsidRPr="001146AC">
        <w:rPr>
          <w:b/>
        </w:rPr>
        <w:t>знать</w:t>
      </w:r>
      <w:r w:rsidRPr="001146AC">
        <w:t>:</w:t>
      </w:r>
    </w:p>
    <w:p w:rsidR="004E7FBB" w:rsidRPr="001146AC" w:rsidRDefault="004E7FBB" w:rsidP="004E7FBB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1146AC">
        <w:t xml:space="preserve">отраслевые особенности общественного питания, инфраструктуру отрасли, организационно-правовые формы и классификацию предприятий общественного питания, особенности их деятельности и функционирования; </w:t>
      </w:r>
    </w:p>
    <w:p w:rsidR="004E7FBB" w:rsidRPr="001146AC" w:rsidRDefault="004E7FBB" w:rsidP="004E7FBB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1146AC">
        <w:t xml:space="preserve"> структуру предприятий; нормативную базу деятельности; </w:t>
      </w:r>
    </w:p>
    <w:p w:rsidR="004E7FBB" w:rsidRDefault="004E7FBB" w:rsidP="004E7FBB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1146AC">
        <w:rPr>
          <w:spacing w:val="-1"/>
        </w:rPr>
        <w:t xml:space="preserve">структуру производства, суть и </w:t>
      </w:r>
      <w:r w:rsidRPr="001146AC">
        <w:t>элементы производственного и технологического процессов;</w:t>
      </w:r>
    </w:p>
    <w:p w:rsidR="004E7FBB" w:rsidRPr="001146AC" w:rsidRDefault="004E7FBB" w:rsidP="004E7FBB">
      <w:pPr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1146AC">
        <w:t>оперативное планирование работы производства, организацию процессов производства и реализации продукции, работы основных производственных цехов и вспомогательных</w:t>
      </w:r>
      <w:r w:rsidRPr="001146AC">
        <w:rPr>
          <w:sz w:val="28"/>
          <w:szCs w:val="28"/>
        </w:rPr>
        <w:t xml:space="preserve"> </w:t>
      </w:r>
      <w:r w:rsidRPr="001146AC">
        <w:t>помещений;</w:t>
      </w:r>
    </w:p>
    <w:p w:rsidR="004E7FBB" w:rsidRPr="00BD6400" w:rsidRDefault="004E7FBB" w:rsidP="00BD6400">
      <w:pPr>
        <w:ind w:firstLine="770"/>
        <w:jc w:val="both"/>
      </w:pPr>
      <w:r w:rsidRPr="00B14CAB">
        <w:rPr>
          <w:color w:val="000000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>
        <w:t>ППССЗ</w:t>
      </w:r>
      <w:r w:rsidRPr="00B14CAB">
        <w:rPr>
          <w:color w:val="000000"/>
        </w:rPr>
        <w:t xml:space="preserve"> по специальности </w:t>
      </w:r>
      <w:r w:rsidR="00BD6400" w:rsidRPr="0013620F">
        <w:t>43.02.1</w:t>
      </w:r>
      <w:r w:rsidR="00BD6400">
        <w:t xml:space="preserve">5 Поварское и кондитерское дело </w:t>
      </w:r>
      <w:r w:rsidRPr="00B14CAB">
        <w:rPr>
          <w:color w:val="000000"/>
        </w:rPr>
        <w:t xml:space="preserve">и овладению </w:t>
      </w:r>
      <w:r w:rsidRPr="00B14CAB">
        <w:rPr>
          <w:b/>
          <w:color w:val="000000"/>
        </w:rPr>
        <w:t>профессиональными компетенциями (ПК)</w:t>
      </w:r>
    </w:p>
    <w:p w:rsidR="004E7FBB" w:rsidRPr="00A96682" w:rsidRDefault="004E7FBB" w:rsidP="004E7FBB">
      <w:pPr>
        <w:pStyle w:val="a3"/>
        <w:jc w:val="both"/>
        <w:rPr>
          <w:b/>
          <w:bCs/>
        </w:rPr>
      </w:pPr>
      <w:r w:rsidRPr="00A96682">
        <w:rPr>
          <w:b/>
          <w:bCs/>
        </w:rPr>
        <w:t>1. Организация процесса приготовления и приготовление полуфабрикатов для сложной кулинарной обработки.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 1.1. </w:t>
      </w:r>
      <w:r w:rsidRPr="00A96682">
        <w:rPr>
          <w:color w:val="000000"/>
        </w:rPr>
        <w:t>Организовывать подготовку мяса и приготовление полуфабрикатов для сложной кулинарной продукции.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 1.2. </w:t>
      </w:r>
      <w:r w:rsidRPr="00A96682">
        <w:rPr>
          <w:color w:val="000000"/>
        </w:rPr>
        <w:t>Организовывать подготовку рыбы и приготовление полуфабрикатов для сложной кулинарной продукции.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 xml:space="preserve">ПК 1.3. </w:t>
      </w:r>
      <w:r w:rsidRPr="00A96682">
        <w:rPr>
          <w:color w:val="000000"/>
        </w:rPr>
        <w:t>Организовывать подготовку домашней птицы для приготовления сложной кулинарной продукции.</w:t>
      </w:r>
    </w:p>
    <w:p w:rsidR="004E7FBB" w:rsidRPr="00A96682" w:rsidRDefault="004E7FBB" w:rsidP="004E7FBB">
      <w:pPr>
        <w:pStyle w:val="a3"/>
        <w:jc w:val="both"/>
        <w:rPr>
          <w:b/>
          <w:bCs/>
        </w:rPr>
      </w:pPr>
      <w:r w:rsidRPr="00A96682">
        <w:rPr>
          <w:b/>
          <w:bCs/>
        </w:rPr>
        <w:t>2. Организация процесса приготовления и приготовление сложной холодной кулинарной продукции.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</w:t>
      </w:r>
      <w:r w:rsidRPr="00A96682">
        <w:rPr>
          <w:b/>
          <w:bCs/>
        </w:rPr>
        <w:t> </w:t>
      </w:r>
      <w:r w:rsidRPr="00A96682">
        <w:t>2.1.</w:t>
      </w:r>
      <w:r w:rsidRPr="00A96682">
        <w:rPr>
          <w:b/>
          <w:bCs/>
        </w:rPr>
        <w:t> </w:t>
      </w:r>
      <w:r w:rsidRPr="00A96682">
        <w:rPr>
          <w:color w:val="000000"/>
        </w:rPr>
        <w:t>Организовывать и проводить приготовление канапе, легких и сложных холодных закусок.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</w:t>
      </w:r>
      <w:r w:rsidRPr="00A96682">
        <w:rPr>
          <w:b/>
          <w:bCs/>
        </w:rPr>
        <w:t> </w:t>
      </w:r>
      <w:r w:rsidRPr="00A96682">
        <w:t>2.2</w:t>
      </w:r>
      <w:proofErr w:type="gramStart"/>
      <w:r w:rsidRPr="00A96682">
        <w:rPr>
          <w:color w:val="000000"/>
        </w:rPr>
        <w:t xml:space="preserve"> О</w:t>
      </w:r>
      <w:proofErr w:type="gramEnd"/>
      <w:r w:rsidRPr="00A96682">
        <w:rPr>
          <w:color w:val="000000"/>
        </w:rPr>
        <w:t>рганизовывать и проводить приготовление сложных холодных блюд из рыбы, мяса и сельскохозяйственной (домашней) птицы.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</w:t>
      </w:r>
      <w:r w:rsidRPr="00A96682">
        <w:rPr>
          <w:b/>
          <w:bCs/>
        </w:rPr>
        <w:t> </w:t>
      </w:r>
      <w:r w:rsidRPr="00A96682">
        <w:t>2.3.</w:t>
      </w:r>
      <w:r w:rsidRPr="00A96682">
        <w:rPr>
          <w:b/>
          <w:bCs/>
        </w:rPr>
        <w:t> </w:t>
      </w:r>
      <w:r w:rsidRPr="00A96682">
        <w:rPr>
          <w:color w:val="000000"/>
        </w:rPr>
        <w:t>Организовывать и проводить приготовление сложных холодных соусов.</w:t>
      </w:r>
    </w:p>
    <w:p w:rsidR="004E7FBB" w:rsidRPr="00A96682" w:rsidRDefault="004E7FBB" w:rsidP="004E7FBB">
      <w:pPr>
        <w:pStyle w:val="a3"/>
        <w:jc w:val="both"/>
        <w:rPr>
          <w:b/>
          <w:bCs/>
        </w:rPr>
      </w:pPr>
      <w:r w:rsidRPr="00A96682">
        <w:rPr>
          <w:b/>
          <w:bCs/>
        </w:rPr>
        <w:t>3. Организация процесса приготовления и приготовление сложной горячей кулинарной продукции.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</w:t>
      </w:r>
      <w:r w:rsidRPr="00A96682">
        <w:rPr>
          <w:b/>
          <w:bCs/>
        </w:rPr>
        <w:t> </w:t>
      </w:r>
      <w:r w:rsidRPr="00A96682">
        <w:t>3.1.</w:t>
      </w:r>
      <w:r w:rsidRPr="00A96682">
        <w:rPr>
          <w:b/>
          <w:bCs/>
        </w:rPr>
        <w:t> </w:t>
      </w:r>
      <w:r w:rsidRPr="00A96682">
        <w:rPr>
          <w:color w:val="000000"/>
        </w:rPr>
        <w:t>Организовывать и проводить приготовление сложных супов.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</w:t>
      </w:r>
      <w:r w:rsidRPr="00A96682">
        <w:rPr>
          <w:b/>
          <w:bCs/>
        </w:rPr>
        <w:t> </w:t>
      </w:r>
      <w:r w:rsidRPr="00A96682">
        <w:t>3.2.</w:t>
      </w:r>
      <w:r w:rsidRPr="00A96682">
        <w:rPr>
          <w:b/>
          <w:bCs/>
        </w:rPr>
        <w:t> </w:t>
      </w:r>
      <w:r w:rsidRPr="00A96682">
        <w:rPr>
          <w:color w:val="000000"/>
        </w:rPr>
        <w:t>Организовывать и проводить приготовление сложных горячих соусов.</w:t>
      </w:r>
    </w:p>
    <w:p w:rsidR="004E7FBB" w:rsidRPr="00A96682" w:rsidRDefault="004E7FBB" w:rsidP="004E7FBB">
      <w:pPr>
        <w:pStyle w:val="a3"/>
        <w:jc w:val="both"/>
      </w:pPr>
      <w:r w:rsidRPr="00A96682">
        <w:t>ПК</w:t>
      </w:r>
      <w:r w:rsidRPr="00A96682">
        <w:rPr>
          <w:b/>
          <w:bCs/>
        </w:rPr>
        <w:t> </w:t>
      </w:r>
      <w:r w:rsidRPr="00A96682">
        <w:t>3.3.</w:t>
      </w:r>
      <w:r w:rsidRPr="00A96682">
        <w:rPr>
          <w:b/>
          <w:bCs/>
        </w:rPr>
        <w:t> </w:t>
      </w:r>
      <w:r w:rsidRPr="00A96682">
        <w:t>Организовывать и проводить приготовление сложных блюд из овощей, грибов и сыра.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lastRenderedPageBreak/>
        <w:t>ПК</w:t>
      </w:r>
      <w:r>
        <w:rPr>
          <w:b/>
          <w:bCs/>
        </w:rPr>
        <w:t xml:space="preserve"> </w:t>
      </w:r>
      <w:r w:rsidRPr="00A96682">
        <w:t>3.4.</w:t>
      </w:r>
      <w:r w:rsidRPr="00A96682">
        <w:rPr>
          <w:b/>
          <w:bCs/>
        </w:rPr>
        <w:t> </w:t>
      </w:r>
      <w:r w:rsidRPr="00A96682">
        <w:rPr>
          <w:color w:val="000000"/>
        </w:rPr>
        <w:t>Организовывать и проводить приготовление сложных блюд из рыбы, мяса и сельскохозяйственной (домашней) птицы.</w:t>
      </w:r>
    </w:p>
    <w:p w:rsidR="004E7FBB" w:rsidRPr="00A96682" w:rsidRDefault="004E7FBB" w:rsidP="004E7FBB">
      <w:pPr>
        <w:pStyle w:val="a3"/>
        <w:jc w:val="both"/>
        <w:rPr>
          <w:b/>
          <w:bCs/>
        </w:rPr>
      </w:pPr>
      <w:r w:rsidRPr="00A96682">
        <w:rPr>
          <w:b/>
          <w:bCs/>
        </w:rPr>
        <w:t>4. Организация процесса приготовления и приготовление сложных хлебобулочных, мучных кондитерских изделий.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</w:t>
      </w:r>
      <w:r w:rsidRPr="00A96682">
        <w:rPr>
          <w:b/>
          <w:bCs/>
        </w:rPr>
        <w:t> </w:t>
      </w:r>
      <w:r w:rsidRPr="00A96682">
        <w:t>4.1.</w:t>
      </w:r>
      <w:r w:rsidRPr="00A96682">
        <w:rPr>
          <w:b/>
          <w:bCs/>
        </w:rPr>
        <w:t> </w:t>
      </w:r>
      <w:r w:rsidRPr="00A96682">
        <w:rPr>
          <w:color w:val="000000"/>
        </w:rPr>
        <w:t>Организовывать и проводить приготовление сдобных хлебобулочных изделий и праздничного хлеба.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</w:t>
      </w:r>
      <w:r w:rsidRPr="00A96682">
        <w:rPr>
          <w:b/>
          <w:bCs/>
        </w:rPr>
        <w:t> </w:t>
      </w:r>
      <w:r w:rsidRPr="00A96682">
        <w:t>4.2. </w:t>
      </w:r>
      <w:r w:rsidRPr="00A96682">
        <w:rPr>
          <w:color w:val="000000"/>
        </w:rPr>
        <w:t>Организовывать и проводить приготовление сложных мучных кондитерских изделий и праздничных тортов.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 4.3. </w:t>
      </w:r>
      <w:r w:rsidRPr="00A96682">
        <w:rPr>
          <w:color w:val="000000"/>
        </w:rPr>
        <w:t>Организовывать и проводить приготовление мелкоштучных кондитерских изделий.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 xml:space="preserve">ПК 4.4. </w:t>
      </w:r>
      <w:r w:rsidRPr="00A96682">
        <w:rPr>
          <w:color w:val="000000"/>
        </w:rPr>
        <w:t>Организовывать и проводить приготовление сложных отделочных полуфабрикатов, использовать их в оформлении.</w:t>
      </w:r>
    </w:p>
    <w:p w:rsidR="004E7FBB" w:rsidRPr="00A96682" w:rsidRDefault="004E7FBB" w:rsidP="004E7FBB">
      <w:pPr>
        <w:pStyle w:val="a3"/>
        <w:jc w:val="both"/>
        <w:rPr>
          <w:b/>
          <w:bCs/>
        </w:rPr>
      </w:pPr>
      <w:r w:rsidRPr="00A96682">
        <w:rPr>
          <w:b/>
          <w:bCs/>
        </w:rPr>
        <w:t>5. Организация процесса приготовления и приготовление сложных холодных и горячих десертов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 5.1. </w:t>
      </w:r>
      <w:r w:rsidRPr="00A96682">
        <w:rPr>
          <w:color w:val="000000"/>
        </w:rPr>
        <w:t>Организовывать и проводить приготовление сложных холодных десертов.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 5.2. </w:t>
      </w:r>
      <w:r w:rsidRPr="00A96682">
        <w:rPr>
          <w:color w:val="000000"/>
        </w:rPr>
        <w:t>Организовывать и проводить приготовление сложных горячих десертов.</w:t>
      </w:r>
    </w:p>
    <w:p w:rsidR="004E7FBB" w:rsidRPr="00A96682" w:rsidRDefault="004E7FBB" w:rsidP="004E7FBB">
      <w:pPr>
        <w:pStyle w:val="a3"/>
        <w:jc w:val="both"/>
        <w:rPr>
          <w:b/>
          <w:bCs/>
        </w:rPr>
      </w:pPr>
      <w:r w:rsidRPr="00A96682">
        <w:rPr>
          <w:b/>
          <w:bCs/>
        </w:rPr>
        <w:t>6. Организация работы структурного подразделения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 6.1. </w:t>
      </w:r>
      <w:r w:rsidRPr="00A96682">
        <w:rPr>
          <w:color w:val="000000"/>
        </w:rPr>
        <w:t>Участвовать в планировании основных показателей производства.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ПК 6.2. </w:t>
      </w:r>
      <w:r w:rsidRPr="00A96682">
        <w:rPr>
          <w:color w:val="000000"/>
        </w:rPr>
        <w:t>Планировать выполнение работ исполнителями.</w:t>
      </w:r>
    </w:p>
    <w:p w:rsidR="004E7FBB" w:rsidRPr="00A96682" w:rsidRDefault="004E7FBB" w:rsidP="004E7FBB">
      <w:pPr>
        <w:pStyle w:val="a3"/>
        <w:jc w:val="both"/>
      </w:pPr>
      <w:r w:rsidRPr="00A96682">
        <w:t xml:space="preserve">ПК 6.3. </w:t>
      </w:r>
      <w:r w:rsidRPr="00A96682">
        <w:rPr>
          <w:color w:val="000000"/>
        </w:rPr>
        <w:t>Организовывать работу трудового коллектива.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 xml:space="preserve"> ПК 6.4. </w:t>
      </w:r>
      <w:r w:rsidRPr="00A96682">
        <w:rPr>
          <w:color w:val="000000"/>
        </w:rPr>
        <w:t>Контролировать ход и оценивать результаты выполнения работ исполнителями.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 xml:space="preserve">ПК 6.5. </w:t>
      </w:r>
      <w:r w:rsidRPr="00A96682">
        <w:rPr>
          <w:color w:val="000000"/>
        </w:rPr>
        <w:t>Вести утвержденную учетно-отчетную документацию.</w:t>
      </w:r>
    </w:p>
    <w:p w:rsidR="004E7FBB" w:rsidRPr="00A96682" w:rsidRDefault="004E7FBB" w:rsidP="004E7FBB">
      <w:pPr>
        <w:pStyle w:val="a3"/>
        <w:jc w:val="both"/>
        <w:rPr>
          <w:color w:val="000000"/>
        </w:rPr>
      </w:pPr>
      <w:r w:rsidRPr="00A96682">
        <w:rPr>
          <w:color w:val="000000"/>
        </w:rPr>
        <w:t xml:space="preserve">В процессе освоения дисциплины у </w:t>
      </w:r>
      <w:proofErr w:type="gramStart"/>
      <w:r w:rsidRPr="00A96682">
        <w:rPr>
          <w:color w:val="000000"/>
        </w:rPr>
        <w:t>обучающихся</w:t>
      </w:r>
      <w:proofErr w:type="gramEnd"/>
      <w:r w:rsidRPr="00A96682">
        <w:rPr>
          <w:color w:val="000000"/>
        </w:rPr>
        <w:t xml:space="preserve">   должны сформироваться </w:t>
      </w:r>
      <w:r w:rsidRPr="00A96682">
        <w:rPr>
          <w:b/>
          <w:color w:val="000000"/>
        </w:rPr>
        <w:t>общие компетенции (ОК):</w:t>
      </w:r>
    </w:p>
    <w:p w:rsidR="004E7FBB" w:rsidRPr="00A96682" w:rsidRDefault="004E7FBB" w:rsidP="004E7FBB">
      <w:pPr>
        <w:pStyle w:val="a3"/>
        <w:jc w:val="both"/>
      </w:pPr>
      <w:r w:rsidRPr="00A96682">
        <w:t>ОК 1. Понимать сущность и социальную значимость своей будущей профессии, проявлять к ней устойчивый интерес.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ОК 2. </w:t>
      </w:r>
      <w:r w:rsidRPr="00A96682">
        <w:rPr>
          <w:color w:val="000000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ОК 3. </w:t>
      </w:r>
      <w:r w:rsidRPr="00A96682">
        <w:rPr>
          <w:color w:val="000000"/>
        </w:rPr>
        <w:t>Принимать решения в стандартных и нестандартных ситуациях и нести за них ответственность.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ОК 4. </w:t>
      </w:r>
      <w:r w:rsidRPr="00A96682">
        <w:rPr>
          <w:color w:val="000000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ОК 5. </w:t>
      </w:r>
      <w:r w:rsidRPr="00A96682">
        <w:rPr>
          <w:color w:val="000000"/>
        </w:rPr>
        <w:t>Использовать информационно-коммуникационные технологии в профессиональной деятельности.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ОК 6. </w:t>
      </w:r>
      <w:r w:rsidRPr="00A96682">
        <w:rPr>
          <w:color w:val="000000"/>
        </w:rPr>
        <w:t>Работать в коллективе и команде, эффективно общаться с коллегами, руководством, потребителями.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ОК 7.  </w:t>
      </w:r>
      <w:r w:rsidRPr="00A96682">
        <w:rPr>
          <w:color w:val="000000"/>
        </w:rPr>
        <w:t>Брать на себя ответственность за работу членов команды (подчиненных), результат выполнения заданий.</w:t>
      </w:r>
    </w:p>
    <w:p w:rsidR="004E7FBB" w:rsidRPr="00A96682" w:rsidRDefault="004E7FBB" w:rsidP="004E7FBB">
      <w:pPr>
        <w:jc w:val="both"/>
        <w:rPr>
          <w:color w:val="000000"/>
        </w:rPr>
      </w:pPr>
      <w:r w:rsidRPr="00A96682">
        <w:t>ОК 8. </w:t>
      </w:r>
      <w:r w:rsidRPr="00A96682">
        <w:rPr>
          <w:color w:val="000000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4E7FBB" w:rsidRDefault="004E7FBB" w:rsidP="004E7FBB">
      <w:pPr>
        <w:jc w:val="both"/>
        <w:rPr>
          <w:color w:val="000000"/>
        </w:rPr>
      </w:pPr>
      <w:r w:rsidRPr="00A96682">
        <w:t xml:space="preserve">ОК 9. </w:t>
      </w:r>
      <w:r w:rsidRPr="00A96682">
        <w:rPr>
          <w:color w:val="000000"/>
        </w:rPr>
        <w:t>Ориентироваться в условиях частой смены технологий в профессиональной деятельности.</w:t>
      </w:r>
    </w:p>
    <w:p w:rsidR="00B02937" w:rsidRPr="00B02937" w:rsidRDefault="00B02937" w:rsidP="004E7FBB">
      <w:pPr>
        <w:jc w:val="both"/>
        <w:rPr>
          <w:color w:val="C00000"/>
        </w:rPr>
      </w:pPr>
      <w:r w:rsidRPr="00436F83">
        <w:t>ОК10.</w:t>
      </w:r>
      <w:r w:rsidR="00436F83" w:rsidRPr="00C37E20">
        <w:t>Исполнять воинскую обязанность, в том числе с применением полученных профессиональных знаний (для юношей).</w:t>
      </w:r>
    </w:p>
    <w:p w:rsidR="004E7FBB" w:rsidRPr="00436F83" w:rsidRDefault="00436F83" w:rsidP="004E7FBB">
      <w:pPr>
        <w:pStyle w:val="a3"/>
        <w:jc w:val="both"/>
        <w:rPr>
          <w:b/>
        </w:rPr>
      </w:pPr>
      <w:r>
        <w:rPr>
          <w:b/>
        </w:rPr>
        <w:t>4</w:t>
      </w:r>
      <w:r w:rsidR="004E7FBB" w:rsidRPr="00436F83">
        <w:rPr>
          <w:b/>
        </w:rPr>
        <w:t xml:space="preserve">. Рекомендуемое количество часов на освоение </w:t>
      </w:r>
      <w:r w:rsidR="00BD6400" w:rsidRPr="00436F83">
        <w:rPr>
          <w:b/>
        </w:rPr>
        <w:t>учебной</w:t>
      </w:r>
      <w:r w:rsidR="004E7FBB" w:rsidRPr="00436F83">
        <w:rPr>
          <w:b/>
        </w:rPr>
        <w:t xml:space="preserve"> дисциплины:</w:t>
      </w:r>
    </w:p>
    <w:p w:rsidR="004E7FBB" w:rsidRPr="00436F83" w:rsidRDefault="004E7FBB" w:rsidP="004E7FBB">
      <w:pPr>
        <w:pStyle w:val="a3"/>
        <w:jc w:val="both"/>
      </w:pPr>
      <w:r w:rsidRPr="00436F83">
        <w:t xml:space="preserve">максимальной учебной нагрузки </w:t>
      </w:r>
      <w:proofErr w:type="gramStart"/>
      <w:r w:rsidRPr="00436F83">
        <w:t>обучающегося</w:t>
      </w:r>
      <w:proofErr w:type="gramEnd"/>
      <w:r w:rsidRPr="00436F83">
        <w:t xml:space="preserve"> </w:t>
      </w:r>
      <w:r w:rsidR="00436F83" w:rsidRPr="00436F83">
        <w:t xml:space="preserve">96 </w:t>
      </w:r>
      <w:r w:rsidRPr="00436F83">
        <w:t>часов, в том числе:</w:t>
      </w:r>
    </w:p>
    <w:p w:rsidR="004E7FBB" w:rsidRPr="00436F83" w:rsidRDefault="004E7FBB" w:rsidP="004E7FBB">
      <w:pPr>
        <w:pStyle w:val="a3"/>
        <w:jc w:val="both"/>
      </w:pPr>
      <w:r w:rsidRPr="00436F83">
        <w:t xml:space="preserve">обязательной аудиторной учебной нагрузки </w:t>
      </w:r>
      <w:proofErr w:type="gramStart"/>
      <w:r w:rsidRPr="00436F83">
        <w:t>обучающегося</w:t>
      </w:r>
      <w:proofErr w:type="gramEnd"/>
      <w:r w:rsidRPr="00436F83">
        <w:t xml:space="preserve"> </w:t>
      </w:r>
      <w:r w:rsidR="00436F83" w:rsidRPr="00436F83">
        <w:t>62</w:t>
      </w:r>
      <w:r w:rsidRPr="00436F83">
        <w:t xml:space="preserve"> часов;</w:t>
      </w:r>
    </w:p>
    <w:p w:rsidR="004E7FBB" w:rsidRPr="00436F83" w:rsidRDefault="004E7FBB" w:rsidP="004E7FBB">
      <w:pPr>
        <w:pStyle w:val="a3"/>
        <w:jc w:val="both"/>
      </w:pPr>
      <w:r w:rsidRPr="00436F83">
        <w:t>самостоятельной работы обучающегося _</w:t>
      </w:r>
      <w:r w:rsidR="00436F83">
        <w:t xml:space="preserve"> </w:t>
      </w:r>
      <w:r w:rsidRPr="00436F83">
        <w:t>часа;</w:t>
      </w:r>
    </w:p>
    <w:p w:rsidR="004E7FBB" w:rsidRPr="00436F83" w:rsidRDefault="00436F83" w:rsidP="004E7FBB">
      <w:pPr>
        <w:pStyle w:val="a3"/>
        <w:jc w:val="both"/>
      </w:pPr>
      <w:r w:rsidRPr="00436F83">
        <w:t>консультации _</w:t>
      </w:r>
      <w:r>
        <w:t xml:space="preserve"> </w:t>
      </w:r>
      <w:r w:rsidR="004E7FBB" w:rsidRPr="00436F83">
        <w:t>часов.</w:t>
      </w:r>
    </w:p>
    <w:p w:rsidR="004E7FBB" w:rsidRDefault="004E7FBB" w:rsidP="004E7FBB"/>
    <w:p w:rsidR="004E7FBB" w:rsidRDefault="004E7FBB" w:rsidP="004E7FBB"/>
    <w:p w:rsidR="006F1641" w:rsidRPr="0013620F" w:rsidRDefault="006F1641" w:rsidP="006F1641">
      <w:pPr>
        <w:suppressAutoHyphens/>
        <w:rPr>
          <w:b/>
        </w:rPr>
        <w:sectPr w:rsidR="006F1641" w:rsidRPr="0013620F" w:rsidSect="00AC292F">
          <w:pgSz w:w="11906" w:h="16838"/>
          <w:pgMar w:top="1134" w:right="850" w:bottom="284" w:left="993" w:header="708" w:footer="708" w:gutter="0"/>
          <w:cols w:space="720"/>
          <w:docGrid w:linePitch="299"/>
        </w:sectPr>
      </w:pPr>
    </w:p>
    <w:p w:rsidR="006F1641" w:rsidRDefault="006F1641" w:rsidP="006F1641"/>
    <w:p w:rsidR="006F1641" w:rsidRDefault="006F1641" w:rsidP="006F1641"/>
    <w:p w:rsidR="006F1641" w:rsidRDefault="006F1641" w:rsidP="006F1641"/>
    <w:p w:rsidR="006F1641" w:rsidRDefault="006F1641" w:rsidP="006F1641"/>
    <w:p w:rsidR="006F1641" w:rsidRDefault="006F1641" w:rsidP="006F1641"/>
    <w:p w:rsidR="006F1641" w:rsidRDefault="006F1641" w:rsidP="006F1641"/>
    <w:p w:rsidR="006F1641" w:rsidRDefault="006F1641" w:rsidP="006F1641"/>
    <w:p w:rsidR="006F1641" w:rsidRDefault="006F1641" w:rsidP="006F1641"/>
    <w:p w:rsidR="006F1641" w:rsidRDefault="006F1641">
      <w:pPr>
        <w:sectPr w:rsidR="006F1641" w:rsidSect="00AC292F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6F1641" w:rsidRPr="00BD6400" w:rsidRDefault="006F1641" w:rsidP="006F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F1641">
        <w:rPr>
          <w:b/>
        </w:rPr>
        <w:lastRenderedPageBreak/>
        <w:t>2.2</w:t>
      </w:r>
      <w:r w:rsidRPr="00BD6400">
        <w:rPr>
          <w:b/>
        </w:rPr>
        <w:t>. Тематический план и содержание учебной дисциплины</w:t>
      </w:r>
      <w:r w:rsidRPr="00BD6400">
        <w:rPr>
          <w:b/>
          <w:caps/>
        </w:rPr>
        <w:t xml:space="preserve"> «</w:t>
      </w:r>
      <w:r w:rsidRPr="00BD6400">
        <w:rPr>
          <w:b/>
        </w:rPr>
        <w:t>Организация хранения  и контроль запасов и сырья»</w:t>
      </w:r>
      <w:r w:rsidRPr="00BD6400">
        <w:rPr>
          <w:b/>
          <w:caps/>
        </w:rPr>
        <w:t xml:space="preserve"> </w:t>
      </w:r>
    </w:p>
    <w:p w:rsidR="006F1641" w:rsidRPr="004B33C7" w:rsidRDefault="006F1641" w:rsidP="006F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  <w:r w:rsidRPr="004B33C7">
        <w:rPr>
          <w:bCs/>
          <w:i/>
          <w:sz w:val="28"/>
          <w:szCs w:val="28"/>
        </w:rPr>
        <w:tab/>
      </w:r>
      <w:r w:rsidRPr="004B33C7">
        <w:rPr>
          <w:bCs/>
          <w:i/>
          <w:sz w:val="28"/>
          <w:szCs w:val="28"/>
        </w:rPr>
        <w:tab/>
      </w:r>
    </w:p>
    <w:tbl>
      <w:tblPr>
        <w:tblW w:w="1541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17"/>
        <w:gridCol w:w="516"/>
        <w:gridCol w:w="8623"/>
        <w:gridCol w:w="1717"/>
        <w:gridCol w:w="1744"/>
      </w:tblGrid>
      <w:tr w:rsidR="006F1641" w:rsidRPr="004B33C7" w:rsidTr="00BD6400">
        <w:trPr>
          <w:trHeight w:val="20"/>
        </w:trPr>
        <w:tc>
          <w:tcPr>
            <w:tcW w:w="2817" w:type="dxa"/>
          </w:tcPr>
          <w:p w:rsidR="006F1641" w:rsidRPr="006F1641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F164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39" w:type="dxa"/>
            <w:gridSpan w:val="2"/>
          </w:tcPr>
          <w:p w:rsidR="006F1641" w:rsidRPr="006F1641" w:rsidRDefault="00AF2FDA" w:rsidP="00AF2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717" w:type="dxa"/>
            <w:shd w:val="clear" w:color="auto" w:fill="auto"/>
          </w:tcPr>
          <w:p w:rsidR="006F1641" w:rsidRPr="006F1641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F1641">
              <w:rPr>
                <w:b/>
                <w:bCs/>
              </w:rPr>
              <w:t>Объем часов</w:t>
            </w:r>
          </w:p>
        </w:tc>
        <w:tc>
          <w:tcPr>
            <w:tcW w:w="1744" w:type="dxa"/>
          </w:tcPr>
          <w:p w:rsidR="006F1641" w:rsidRPr="006F1641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Осваиваемые элементы компетенций</w:t>
            </w:r>
          </w:p>
        </w:tc>
      </w:tr>
      <w:tr w:rsidR="006F1641" w:rsidRPr="004B33C7" w:rsidTr="00EF7A81">
        <w:trPr>
          <w:trHeight w:val="539"/>
        </w:trPr>
        <w:tc>
          <w:tcPr>
            <w:tcW w:w="2817" w:type="dxa"/>
          </w:tcPr>
          <w:p w:rsidR="006F1641" w:rsidRPr="004B33C7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B33C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39" w:type="dxa"/>
            <w:gridSpan w:val="2"/>
          </w:tcPr>
          <w:p w:rsidR="006F1641" w:rsidRPr="004B33C7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B33C7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17" w:type="dxa"/>
            <w:shd w:val="clear" w:color="auto" w:fill="auto"/>
          </w:tcPr>
          <w:p w:rsidR="006F1641" w:rsidRPr="004B33C7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B33C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44" w:type="dxa"/>
          </w:tcPr>
          <w:p w:rsidR="006F1641" w:rsidRPr="004B33C7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B33C7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6F1641" w:rsidRPr="000930E5" w:rsidTr="00EF7A81">
        <w:trPr>
          <w:trHeight w:val="20"/>
        </w:trPr>
        <w:tc>
          <w:tcPr>
            <w:tcW w:w="2817" w:type="dxa"/>
            <w:vMerge w:val="restart"/>
          </w:tcPr>
          <w:p w:rsidR="006F1641" w:rsidRPr="000930E5" w:rsidRDefault="006F1641" w:rsidP="00BD6400">
            <w:pPr>
              <w:rPr>
                <w:b/>
              </w:rPr>
            </w:pPr>
            <w:r w:rsidRPr="000930E5">
              <w:rPr>
                <w:b/>
                <w:bCs/>
              </w:rPr>
              <w:t>Тема</w:t>
            </w:r>
            <w:proofErr w:type="gramStart"/>
            <w:r w:rsidRPr="000930E5">
              <w:rPr>
                <w:b/>
                <w:bCs/>
              </w:rPr>
              <w:t>1</w:t>
            </w:r>
            <w:proofErr w:type="gramEnd"/>
            <w:r w:rsidRPr="000930E5">
              <w:rPr>
                <w:b/>
              </w:rPr>
              <w:t xml:space="preserve"> Введение.</w:t>
            </w:r>
          </w:p>
          <w:p w:rsidR="006F1641" w:rsidRPr="000930E5" w:rsidRDefault="006F1641" w:rsidP="00BD6400">
            <w:pPr>
              <w:rPr>
                <w:b/>
              </w:rPr>
            </w:pPr>
            <w:r w:rsidRPr="000930E5">
              <w:rPr>
                <w:b/>
              </w:rPr>
              <w:t xml:space="preserve"> </w:t>
            </w:r>
          </w:p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0E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  <w:tc>
          <w:tcPr>
            <w:tcW w:w="1744" w:type="dxa"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7A81" w:rsidRPr="000930E5" w:rsidTr="00EF7A81">
        <w:trPr>
          <w:trHeight w:val="20"/>
        </w:trPr>
        <w:tc>
          <w:tcPr>
            <w:tcW w:w="2817" w:type="dxa"/>
            <w:vMerge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1.</w:t>
            </w:r>
          </w:p>
        </w:tc>
        <w:tc>
          <w:tcPr>
            <w:tcW w:w="8623" w:type="dxa"/>
          </w:tcPr>
          <w:p w:rsidR="00EF7A81" w:rsidRPr="000930E5" w:rsidRDefault="00EF7A81" w:rsidP="00BD6400">
            <w:pPr>
              <w:jc w:val="both"/>
            </w:pPr>
            <w:r w:rsidRPr="000930E5">
              <w:rPr>
                <w:b/>
                <w:color w:val="000000"/>
              </w:rPr>
              <w:t>Оценка качества продовольственных товаров</w:t>
            </w:r>
            <w:r w:rsidRPr="000930E5">
              <w:rPr>
                <w:color w:val="000000"/>
                <w:spacing w:val="1"/>
              </w:rPr>
              <w:t xml:space="preserve">. Классификация и ассортимент зерномучных товаров. Состав </w:t>
            </w:r>
            <w:r w:rsidRPr="000930E5">
              <w:rPr>
                <w:color w:val="000000"/>
              </w:rPr>
              <w:t xml:space="preserve">и пищевая ценность зерномучных товаров разных подгрупп. Значение их в </w:t>
            </w:r>
            <w:r w:rsidRPr="000930E5">
              <w:rPr>
                <w:color w:val="000000"/>
                <w:spacing w:val="7"/>
              </w:rPr>
              <w:t xml:space="preserve">питании. </w:t>
            </w:r>
          </w:p>
        </w:tc>
        <w:tc>
          <w:tcPr>
            <w:tcW w:w="1717" w:type="dxa"/>
            <w:shd w:val="clear" w:color="auto" w:fill="auto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EF7A81" w:rsidRPr="00530938" w:rsidRDefault="00EF7A81" w:rsidP="00BD6400">
            <w:pPr>
              <w:rPr>
                <w:b/>
                <w:bCs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</w:t>
            </w:r>
          </w:p>
        </w:tc>
      </w:tr>
      <w:tr w:rsidR="00EF7A81" w:rsidRPr="000930E5" w:rsidTr="00EF7A81">
        <w:trPr>
          <w:trHeight w:val="20"/>
        </w:trPr>
        <w:tc>
          <w:tcPr>
            <w:tcW w:w="2817" w:type="dxa"/>
            <w:vMerge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2.</w:t>
            </w:r>
          </w:p>
        </w:tc>
        <w:tc>
          <w:tcPr>
            <w:tcW w:w="8623" w:type="dxa"/>
          </w:tcPr>
          <w:p w:rsidR="00EF7A81" w:rsidRPr="000930E5" w:rsidRDefault="00EF7A81" w:rsidP="00BD6400">
            <w:pPr>
              <w:shd w:val="clear" w:color="auto" w:fill="FFFFFF"/>
              <w:jc w:val="both"/>
            </w:pPr>
            <w:r w:rsidRPr="000930E5">
              <w:rPr>
                <w:b/>
                <w:color w:val="000000"/>
              </w:rPr>
              <w:t xml:space="preserve">Дефекты и </w:t>
            </w:r>
            <w:proofErr w:type="gramStart"/>
            <w:r w:rsidRPr="000930E5">
              <w:rPr>
                <w:b/>
                <w:color w:val="000000"/>
              </w:rPr>
              <w:t>брака</w:t>
            </w:r>
            <w:proofErr w:type="gramEnd"/>
            <w:r w:rsidRPr="000930E5">
              <w:rPr>
                <w:b/>
                <w:color w:val="000000"/>
              </w:rPr>
              <w:t xml:space="preserve"> продовольственных товаров. </w:t>
            </w:r>
            <w:r w:rsidRPr="000930E5">
              <w:rPr>
                <w:color w:val="000000"/>
                <w:spacing w:val="9"/>
              </w:rPr>
              <w:t xml:space="preserve">Свежие и переработанные плоды и овощи: их использование в </w:t>
            </w:r>
            <w:r w:rsidRPr="000930E5">
              <w:rPr>
                <w:color w:val="000000"/>
                <w:spacing w:val="1"/>
              </w:rPr>
              <w:t>общественном питании. Значение в питании.</w:t>
            </w:r>
            <w:r w:rsidRPr="000930E5">
              <w:t xml:space="preserve"> </w:t>
            </w:r>
            <w:r w:rsidRPr="000930E5">
              <w:rPr>
                <w:color w:val="000000"/>
                <w:spacing w:val="4"/>
              </w:rPr>
              <w:t xml:space="preserve">Свежие плоды и овощи: назначение, классификация, строение, </w:t>
            </w:r>
            <w:r w:rsidRPr="000930E5">
              <w:rPr>
                <w:color w:val="000000"/>
                <w:spacing w:val="1"/>
              </w:rPr>
              <w:t>пищевая ценность и химический состав отдельных групп.</w:t>
            </w:r>
            <w:r w:rsidRPr="000930E5">
              <w:rPr>
                <w:color w:val="000000"/>
              </w:rPr>
              <w:t xml:space="preserve"> Потери при хранении плодов и овощей.</w:t>
            </w:r>
          </w:p>
        </w:tc>
        <w:tc>
          <w:tcPr>
            <w:tcW w:w="1717" w:type="dxa"/>
            <w:shd w:val="clear" w:color="auto" w:fill="auto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EF7A81" w:rsidRPr="00530938" w:rsidRDefault="00EF7A81" w:rsidP="00BD6400">
            <w:pPr>
              <w:rPr>
                <w:b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 ПК 1.1, 2.1</w:t>
            </w:r>
          </w:p>
        </w:tc>
      </w:tr>
      <w:tr w:rsidR="00EF7A81" w:rsidRPr="000930E5" w:rsidTr="00EF7A81">
        <w:trPr>
          <w:trHeight w:val="20"/>
        </w:trPr>
        <w:tc>
          <w:tcPr>
            <w:tcW w:w="2817" w:type="dxa"/>
            <w:vMerge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3.</w:t>
            </w:r>
          </w:p>
        </w:tc>
        <w:tc>
          <w:tcPr>
            <w:tcW w:w="8623" w:type="dxa"/>
          </w:tcPr>
          <w:p w:rsidR="00EF7A81" w:rsidRPr="000930E5" w:rsidRDefault="00EF7A81" w:rsidP="00BD6400">
            <w:pPr>
              <w:shd w:val="clear" w:color="auto" w:fill="FFFFFF"/>
              <w:jc w:val="both"/>
            </w:pPr>
            <w:r w:rsidRPr="000930E5">
              <w:rPr>
                <w:b/>
                <w:color w:val="000000"/>
              </w:rPr>
              <w:t>Основы стандартизации и сертификации товаров.</w:t>
            </w:r>
            <w:r w:rsidRPr="000930E5">
              <w:rPr>
                <w:color w:val="000000"/>
              </w:rPr>
              <w:t xml:space="preserve"> Классификация вкусовых товаров.</w:t>
            </w:r>
            <w:r w:rsidRPr="000930E5">
              <w:t xml:space="preserve"> </w:t>
            </w:r>
            <w:r w:rsidRPr="000930E5">
              <w:rPr>
                <w:color w:val="000000"/>
                <w:spacing w:val="1"/>
              </w:rPr>
              <w:t>Использование вкусовых товаров в общественном питании.</w:t>
            </w:r>
            <w:r w:rsidRPr="000930E5">
              <w:t xml:space="preserve"> </w:t>
            </w:r>
            <w:r w:rsidRPr="000930E5">
              <w:rPr>
                <w:color w:val="000000"/>
                <w:spacing w:val="2"/>
              </w:rPr>
              <w:t xml:space="preserve">Значение вкусовых товаров в питании. Пищевая ценность: свойства </w:t>
            </w:r>
            <w:r w:rsidRPr="000930E5">
              <w:rPr>
                <w:color w:val="000000"/>
                <w:spacing w:val="4"/>
              </w:rPr>
              <w:t xml:space="preserve">и показатели, их характеризующие. </w:t>
            </w:r>
          </w:p>
        </w:tc>
        <w:tc>
          <w:tcPr>
            <w:tcW w:w="1717" w:type="dxa"/>
            <w:shd w:val="clear" w:color="auto" w:fill="auto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EF7A81" w:rsidRPr="00530938" w:rsidRDefault="00EF7A81" w:rsidP="00BD6400">
            <w:pPr>
              <w:rPr>
                <w:b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EF7A81" w:rsidRPr="000930E5" w:rsidTr="00BD6400">
        <w:trPr>
          <w:trHeight w:val="1104"/>
        </w:trPr>
        <w:tc>
          <w:tcPr>
            <w:tcW w:w="2817" w:type="dxa"/>
            <w:vMerge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623" w:type="dxa"/>
          </w:tcPr>
          <w:p w:rsidR="00EF7A81" w:rsidRPr="000930E5" w:rsidRDefault="00EF7A81" w:rsidP="00BD6400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0930E5">
              <w:rPr>
                <w:b/>
                <w:color w:val="000000"/>
              </w:rPr>
              <w:t>Товароведная характеристика продовольственных товаров</w:t>
            </w:r>
            <w:r w:rsidRPr="000930E5">
              <w:rPr>
                <w:color w:val="000000"/>
              </w:rPr>
              <w:t>. Классификация продовольственных товаров.</w:t>
            </w:r>
          </w:p>
          <w:p w:rsidR="00EF7A81" w:rsidRPr="000930E5" w:rsidRDefault="00EF7A81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930E5">
              <w:rPr>
                <w:color w:val="000000"/>
              </w:rPr>
              <w:t>Ассортимент и характеристика основных видов продовольственных товаров.</w:t>
            </w:r>
          </w:p>
          <w:p w:rsidR="00EF7A81" w:rsidRPr="000930E5" w:rsidRDefault="00EF7A81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930E5">
              <w:rPr>
                <w:color w:val="000000"/>
              </w:rPr>
              <w:t>Ассортимент и характеристика основных видов продовольственных товаров.</w:t>
            </w:r>
          </w:p>
        </w:tc>
        <w:tc>
          <w:tcPr>
            <w:tcW w:w="1717" w:type="dxa"/>
            <w:shd w:val="clear" w:color="auto" w:fill="auto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44" w:type="dxa"/>
            <w:shd w:val="clear" w:color="auto" w:fill="auto"/>
          </w:tcPr>
          <w:p w:rsidR="00EF7A81" w:rsidRPr="00530938" w:rsidRDefault="00EF7A81" w:rsidP="00EF7A81">
            <w:pPr>
              <w:rPr>
                <w:bCs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6F1641" w:rsidRPr="000930E5" w:rsidTr="00EF7A81">
        <w:trPr>
          <w:trHeight w:val="20"/>
        </w:trPr>
        <w:tc>
          <w:tcPr>
            <w:tcW w:w="2817" w:type="dxa"/>
            <w:vMerge w:val="restart"/>
          </w:tcPr>
          <w:p w:rsidR="006F1641" w:rsidRPr="000930E5" w:rsidRDefault="006F1641" w:rsidP="00BD6400">
            <w:pPr>
              <w:rPr>
                <w:b/>
                <w:bCs/>
              </w:rPr>
            </w:pPr>
            <w:r w:rsidRPr="000930E5">
              <w:rPr>
                <w:b/>
              </w:rPr>
              <w:t>Тема</w:t>
            </w:r>
            <w:proofErr w:type="gramStart"/>
            <w:r w:rsidRPr="000930E5">
              <w:rPr>
                <w:b/>
              </w:rPr>
              <w:t>2</w:t>
            </w:r>
            <w:proofErr w:type="gramEnd"/>
            <w:r w:rsidRPr="000930E5">
              <w:rPr>
                <w:b/>
              </w:rPr>
              <w:t xml:space="preserve"> Основы товароведения продовольственных товаров</w:t>
            </w:r>
            <w:r w:rsidRPr="000930E5">
              <w:rPr>
                <w:b/>
                <w:bCs/>
              </w:rPr>
              <w:t xml:space="preserve"> </w:t>
            </w:r>
          </w:p>
        </w:tc>
        <w:tc>
          <w:tcPr>
            <w:tcW w:w="9139" w:type="dxa"/>
            <w:gridSpan w:val="2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0E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44" w:type="dxa"/>
            <w:tcBorders>
              <w:top w:val="single" w:sz="4" w:space="0" w:color="auto"/>
            </w:tcBorders>
            <w:shd w:val="clear" w:color="auto" w:fill="auto"/>
          </w:tcPr>
          <w:p w:rsidR="006F1641" w:rsidRPr="00530938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F1641" w:rsidRPr="000930E5" w:rsidTr="00EF7A81">
        <w:trPr>
          <w:trHeight w:val="474"/>
        </w:trPr>
        <w:tc>
          <w:tcPr>
            <w:tcW w:w="2817" w:type="dxa"/>
            <w:vMerge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1.</w:t>
            </w:r>
          </w:p>
        </w:tc>
        <w:tc>
          <w:tcPr>
            <w:tcW w:w="8623" w:type="dxa"/>
          </w:tcPr>
          <w:p w:rsidR="006F1641" w:rsidRPr="000930E5" w:rsidRDefault="006F1641" w:rsidP="00BD640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0930E5">
              <w:rPr>
                <w:b/>
                <w:color w:val="000000"/>
              </w:rPr>
              <w:t xml:space="preserve">Виды продовольственного снабжения. </w:t>
            </w:r>
            <w:r w:rsidRPr="000930E5">
              <w:rPr>
                <w:color w:val="000000"/>
              </w:rPr>
              <w:t>Снабжение: понятие, значение, виды.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tabs>
                <w:tab w:val="left" w:pos="390"/>
                <w:tab w:val="left" w:pos="549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F1641" w:rsidRPr="000930E5" w:rsidRDefault="006F1641" w:rsidP="00BD6400">
            <w:pPr>
              <w:tabs>
                <w:tab w:val="left" w:pos="390"/>
                <w:tab w:val="left" w:pos="549"/>
              </w:tabs>
              <w:rPr>
                <w:bCs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6F1641" w:rsidRPr="00530938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6F1641" w:rsidRPr="00530938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</w:tr>
      <w:tr w:rsidR="006F1641" w:rsidRPr="000930E5" w:rsidTr="00EF7A81">
        <w:trPr>
          <w:trHeight w:val="562"/>
        </w:trPr>
        <w:tc>
          <w:tcPr>
            <w:tcW w:w="2817" w:type="dxa"/>
            <w:vMerge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</w:tcPr>
          <w:p w:rsidR="006F1641" w:rsidRPr="000930E5" w:rsidRDefault="006F1641" w:rsidP="00BD6400">
            <w:r>
              <w:t>2.</w:t>
            </w:r>
          </w:p>
        </w:tc>
        <w:tc>
          <w:tcPr>
            <w:tcW w:w="8623" w:type="dxa"/>
          </w:tcPr>
          <w:p w:rsidR="006F1641" w:rsidRPr="000930E5" w:rsidRDefault="006F1641" w:rsidP="00BD6400">
            <w:r w:rsidRPr="000930E5">
              <w:rPr>
                <w:color w:val="000000"/>
              </w:rPr>
              <w:t>Виды поставщиков, организация договорных отношений.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vMerge w:val="restart"/>
            <w:shd w:val="clear" w:color="auto" w:fill="auto"/>
          </w:tcPr>
          <w:p w:rsidR="006F1641" w:rsidRPr="00530938" w:rsidRDefault="00EF7A81" w:rsidP="00EF7A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6F1641" w:rsidRPr="000930E5" w:rsidTr="00EF7A81">
        <w:trPr>
          <w:trHeight w:val="562"/>
        </w:trPr>
        <w:tc>
          <w:tcPr>
            <w:tcW w:w="2817" w:type="dxa"/>
            <w:vMerge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</w:tcPr>
          <w:p w:rsidR="006F1641" w:rsidRPr="000930E5" w:rsidRDefault="006F1641" w:rsidP="00BD6400">
            <w:r>
              <w:t>3.</w:t>
            </w:r>
          </w:p>
        </w:tc>
        <w:tc>
          <w:tcPr>
            <w:tcW w:w="8623" w:type="dxa"/>
          </w:tcPr>
          <w:p w:rsidR="006F1641" w:rsidRPr="000930E5" w:rsidRDefault="006F1641" w:rsidP="00BD6400">
            <w:pPr>
              <w:rPr>
                <w:color w:val="000000"/>
              </w:rPr>
            </w:pPr>
            <w:r w:rsidRPr="000930E5">
              <w:rPr>
                <w:color w:val="000000"/>
              </w:rPr>
              <w:t>Организация приемки продовольственных товаров.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44" w:type="dxa"/>
            <w:vMerge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1641" w:rsidRPr="000930E5" w:rsidTr="00EF7A81">
        <w:trPr>
          <w:trHeight w:val="562"/>
        </w:trPr>
        <w:tc>
          <w:tcPr>
            <w:tcW w:w="2817" w:type="dxa"/>
            <w:vMerge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</w:tcPr>
          <w:p w:rsidR="006F1641" w:rsidRPr="000930E5" w:rsidRDefault="006F1641" w:rsidP="00BD6400">
            <w:r>
              <w:t>4.</w:t>
            </w:r>
          </w:p>
        </w:tc>
        <w:tc>
          <w:tcPr>
            <w:tcW w:w="8623" w:type="dxa"/>
          </w:tcPr>
          <w:p w:rsidR="006F1641" w:rsidRPr="000930E5" w:rsidRDefault="006F1641" w:rsidP="00BD6400">
            <w:pPr>
              <w:rPr>
                <w:color w:val="000000"/>
              </w:rPr>
            </w:pPr>
            <w:r w:rsidRPr="000930E5">
              <w:rPr>
                <w:color w:val="000000"/>
              </w:rPr>
              <w:t>Нормативные и технические документы, регламентирующие порядок снабжения и приемки товаров.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744" w:type="dxa"/>
            <w:vMerge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1641" w:rsidRPr="000930E5" w:rsidTr="00EF7A81">
        <w:trPr>
          <w:trHeight w:val="20"/>
        </w:trPr>
        <w:tc>
          <w:tcPr>
            <w:tcW w:w="2817" w:type="dxa"/>
            <w:vMerge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0E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0930E5">
              <w:rPr>
                <w:b/>
                <w:bCs/>
              </w:rPr>
              <w:t>обучающихся</w:t>
            </w:r>
            <w:proofErr w:type="gramEnd"/>
          </w:p>
          <w:p w:rsidR="006F1641" w:rsidRPr="000930E5" w:rsidRDefault="006F1641" w:rsidP="00436F83">
            <w:proofErr w:type="gramStart"/>
            <w:r w:rsidRPr="000930E5">
              <w:t xml:space="preserve">- систематическая проработка конспектов занятий, учебной и специальной </w:t>
            </w:r>
            <w:r w:rsidRPr="000930E5">
              <w:lastRenderedPageBreak/>
              <w:t xml:space="preserve">технической литературы (по вопросам к параграфам, главам учебных пособий, </w:t>
            </w:r>
            <w:proofErr w:type="gramEnd"/>
          </w:p>
        </w:tc>
        <w:tc>
          <w:tcPr>
            <w:tcW w:w="1717" w:type="dxa"/>
            <w:shd w:val="clear" w:color="auto" w:fill="auto"/>
          </w:tcPr>
          <w:p w:rsidR="006F1641" w:rsidRPr="000930E5" w:rsidRDefault="00436F83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-</w:t>
            </w:r>
          </w:p>
        </w:tc>
        <w:tc>
          <w:tcPr>
            <w:tcW w:w="1744" w:type="dxa"/>
            <w:vMerge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1641" w:rsidRPr="000930E5" w:rsidTr="00EF7A81">
        <w:trPr>
          <w:trHeight w:val="20"/>
        </w:trPr>
        <w:tc>
          <w:tcPr>
            <w:tcW w:w="2817" w:type="dxa"/>
          </w:tcPr>
          <w:p w:rsidR="006F1641" w:rsidRPr="000930E5" w:rsidRDefault="006F1641" w:rsidP="00BD6400">
            <w:pPr>
              <w:rPr>
                <w:b/>
              </w:rPr>
            </w:pPr>
            <w:r w:rsidRPr="000930E5">
              <w:rPr>
                <w:b/>
              </w:rPr>
              <w:lastRenderedPageBreak/>
              <w:t xml:space="preserve">Тема3 Организация </w:t>
            </w:r>
            <w:proofErr w:type="gramStart"/>
            <w:r w:rsidRPr="000930E5">
              <w:rPr>
                <w:b/>
              </w:rPr>
              <w:t>продовольственного</w:t>
            </w:r>
            <w:proofErr w:type="gramEnd"/>
          </w:p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0E5">
              <w:rPr>
                <w:b/>
              </w:rPr>
              <w:t>Снабжения складского и товарного хозяйства</w:t>
            </w:r>
          </w:p>
        </w:tc>
        <w:tc>
          <w:tcPr>
            <w:tcW w:w="9139" w:type="dxa"/>
            <w:gridSpan w:val="2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color w:val="000000"/>
              </w:rPr>
              <w:t>1.</w:t>
            </w:r>
            <w:r w:rsidRPr="000930E5">
              <w:rPr>
                <w:b/>
                <w:color w:val="000000"/>
              </w:rPr>
              <w:t>Организация складского и тарного хозяйства</w:t>
            </w:r>
            <w:r w:rsidRPr="000930E5">
              <w:rPr>
                <w:color w:val="000000"/>
              </w:rPr>
              <w:t>.</w:t>
            </w:r>
            <w:r w:rsidRPr="000930E5">
              <w:rPr>
                <w:color w:val="000000"/>
                <w:spacing w:val="7"/>
              </w:rPr>
              <w:t xml:space="preserve"> Потребности, удовлетворяемые товарами этой группы. </w:t>
            </w:r>
            <w:r w:rsidRPr="000930E5">
              <w:rPr>
                <w:color w:val="000000"/>
                <w:spacing w:val="1"/>
              </w:rPr>
              <w:t>Зерномучные товары, используемые в общественном питании как сырье и как готовая к употреблению продукция.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44" w:type="dxa"/>
            <w:vMerge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1641" w:rsidRPr="000930E5" w:rsidTr="00EF7A81">
        <w:trPr>
          <w:trHeight w:val="20"/>
        </w:trPr>
        <w:tc>
          <w:tcPr>
            <w:tcW w:w="2817" w:type="dxa"/>
            <w:vMerge w:val="restart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color w:val="000000"/>
              </w:rPr>
              <w:t>2.</w:t>
            </w:r>
            <w:r w:rsidRPr="00DD7617">
              <w:rPr>
                <w:b/>
                <w:color w:val="000000"/>
              </w:rPr>
              <w:t>Складское хозяйство:</w:t>
            </w:r>
            <w:r w:rsidRPr="000930E5">
              <w:rPr>
                <w:color w:val="000000"/>
              </w:rPr>
              <w:t xml:space="preserve"> понятие, назначение, виды складских помещений и требования к ним.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44" w:type="dxa"/>
            <w:vMerge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1641" w:rsidRPr="000930E5" w:rsidTr="00EF7A81">
        <w:trPr>
          <w:trHeight w:val="20"/>
        </w:trPr>
        <w:tc>
          <w:tcPr>
            <w:tcW w:w="2817" w:type="dxa"/>
            <w:vMerge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0930E5">
              <w:rPr>
                <w:color w:val="000000"/>
              </w:rPr>
              <w:t>Оборудование складских помещений. Тарное хозяйство: понятие, назначение.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44" w:type="dxa"/>
            <w:vMerge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1641" w:rsidRPr="000930E5" w:rsidTr="00EF7A81">
        <w:trPr>
          <w:trHeight w:val="20"/>
        </w:trPr>
        <w:tc>
          <w:tcPr>
            <w:tcW w:w="2817" w:type="dxa"/>
            <w:vMerge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/>
                <w:color w:val="000000"/>
              </w:rPr>
              <w:t>3.</w:t>
            </w:r>
            <w:r w:rsidRPr="000930E5">
              <w:rPr>
                <w:b/>
                <w:color w:val="000000"/>
              </w:rPr>
              <w:t>Условия хранения продовольственных товаров.</w:t>
            </w:r>
            <w:r w:rsidRPr="000930E5">
              <w:rPr>
                <w:color w:val="000000"/>
              </w:rPr>
              <w:t xml:space="preserve"> Условия хранения различных видов продовольственных товаров.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44" w:type="dxa"/>
            <w:vMerge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1641" w:rsidRPr="000930E5" w:rsidTr="00EF7A81">
        <w:trPr>
          <w:trHeight w:val="20"/>
        </w:trPr>
        <w:tc>
          <w:tcPr>
            <w:tcW w:w="2817" w:type="dxa"/>
            <w:vMerge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b/>
                <w:color w:val="000000"/>
              </w:rPr>
              <w:t>4.</w:t>
            </w:r>
            <w:r w:rsidRPr="00DD7617">
              <w:rPr>
                <w:b/>
                <w:color w:val="000000"/>
              </w:rPr>
              <w:t>Возможные риски при хранении</w:t>
            </w:r>
            <w:r w:rsidRPr="000930E5">
              <w:rPr>
                <w:color w:val="000000"/>
              </w:rPr>
              <w:t>. Современные способы обеспечения сохранности продовольственных товаров.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44" w:type="dxa"/>
            <w:vMerge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6F1641" w:rsidRPr="000930E5" w:rsidTr="00EF7A81">
        <w:trPr>
          <w:trHeight w:val="479"/>
        </w:trPr>
        <w:tc>
          <w:tcPr>
            <w:tcW w:w="2817" w:type="dxa"/>
            <w:vMerge w:val="restart"/>
          </w:tcPr>
          <w:p w:rsidR="006F1641" w:rsidRPr="000930E5" w:rsidRDefault="006F1641" w:rsidP="00BD6400">
            <w:pPr>
              <w:rPr>
                <w:b/>
              </w:rPr>
            </w:pPr>
            <w:r w:rsidRPr="000930E5">
              <w:rPr>
                <w:b/>
                <w:bCs/>
              </w:rPr>
              <w:t>Практическое занятие</w:t>
            </w:r>
          </w:p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0E5">
              <w:rPr>
                <w:b/>
                <w:bCs/>
              </w:rPr>
              <w:t>Практические занятия № 1</w:t>
            </w:r>
            <w:r w:rsidRPr="000930E5">
              <w:rPr>
                <w:bCs/>
              </w:rPr>
              <w:t xml:space="preserve">Распознавание ассортимента и показателей качества свежих и переработанных овощей, плодов и ягод. </w:t>
            </w:r>
          </w:p>
        </w:tc>
        <w:tc>
          <w:tcPr>
            <w:tcW w:w="1717" w:type="dxa"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   2</w:t>
            </w:r>
          </w:p>
        </w:tc>
        <w:tc>
          <w:tcPr>
            <w:tcW w:w="1744" w:type="dxa"/>
            <w:vMerge/>
            <w:shd w:val="clear" w:color="auto" w:fill="auto"/>
          </w:tcPr>
          <w:p w:rsidR="006F1641" w:rsidRPr="000930E5" w:rsidRDefault="006F164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30938" w:rsidRPr="000930E5" w:rsidTr="00BD6400">
        <w:trPr>
          <w:trHeight w:val="347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930E5">
              <w:rPr>
                <w:b/>
                <w:bCs/>
              </w:rPr>
              <w:t>Практические занятия № 2</w:t>
            </w:r>
            <w:r w:rsidRPr="000930E5">
              <w:rPr>
                <w:bCs/>
              </w:rPr>
              <w:t>Распознавание ассортимента, показателей качества упаковки, маркировочных данных рыбы и рыбных продуктов, мяса и мясных продуктов.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44" w:type="dxa"/>
          </w:tcPr>
          <w:p w:rsidR="00530938" w:rsidRPr="00530938" w:rsidRDefault="00530938" w:rsidP="00BD6400">
            <w:pPr>
              <w:rPr>
                <w:b/>
                <w:bCs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</w:t>
            </w:r>
          </w:p>
        </w:tc>
      </w:tr>
      <w:tr w:rsidR="00530938" w:rsidRPr="000930E5" w:rsidTr="00BD6400">
        <w:trPr>
          <w:trHeight w:val="485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530938" w:rsidRPr="000930E5" w:rsidRDefault="00530938" w:rsidP="00BD6400">
            <w:pPr>
              <w:rPr>
                <w:b/>
                <w:bCs/>
              </w:rPr>
            </w:pPr>
            <w:r w:rsidRPr="000930E5">
              <w:rPr>
                <w:b/>
                <w:bCs/>
              </w:rPr>
              <w:t>Практические занятия № 3</w:t>
            </w:r>
            <w:r w:rsidRPr="000930E5">
              <w:rPr>
                <w:bCs/>
              </w:rPr>
              <w:t>Изучение ассортимента, показателей качества упаковки, маркировочных данных молочных товаров.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44" w:type="dxa"/>
          </w:tcPr>
          <w:p w:rsidR="00530938" w:rsidRPr="00530938" w:rsidRDefault="00530938" w:rsidP="00BD6400">
            <w:pPr>
              <w:rPr>
                <w:b/>
                <w:bCs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</w:t>
            </w:r>
          </w:p>
        </w:tc>
      </w:tr>
      <w:tr w:rsidR="00530938" w:rsidRPr="000930E5" w:rsidTr="00BD6400">
        <w:trPr>
          <w:trHeight w:val="268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530938" w:rsidRPr="000930E5" w:rsidRDefault="00530938" w:rsidP="00BD6400">
            <w:pPr>
              <w:rPr>
                <w:bCs/>
              </w:rPr>
            </w:pPr>
            <w:r w:rsidRPr="000930E5">
              <w:rPr>
                <w:b/>
                <w:bCs/>
              </w:rPr>
              <w:t>Практические занятия № 4</w:t>
            </w:r>
            <w:r w:rsidRPr="000930E5">
              <w:rPr>
                <w:bCs/>
              </w:rPr>
              <w:t>Распознавание ассортимента, качества круп, муки и макаронных изделий.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44" w:type="dxa"/>
          </w:tcPr>
          <w:p w:rsidR="00530938" w:rsidRPr="00530938" w:rsidRDefault="00530938" w:rsidP="00BD6400">
            <w:pPr>
              <w:rPr>
                <w:b/>
                <w:bCs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</w:t>
            </w:r>
          </w:p>
        </w:tc>
      </w:tr>
      <w:tr w:rsidR="00530938" w:rsidRPr="000930E5" w:rsidTr="00BD6400">
        <w:trPr>
          <w:trHeight w:val="41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9139" w:type="dxa"/>
            <w:gridSpan w:val="2"/>
          </w:tcPr>
          <w:p w:rsidR="00530938" w:rsidRPr="000930E5" w:rsidRDefault="00530938" w:rsidP="00BD6400">
            <w:pPr>
              <w:rPr>
                <w:b/>
                <w:bCs/>
              </w:rPr>
            </w:pPr>
            <w:r w:rsidRPr="000930E5">
              <w:rPr>
                <w:b/>
                <w:bCs/>
              </w:rPr>
              <w:t>Практические занятия № 5</w:t>
            </w:r>
            <w:r w:rsidRPr="000930E5">
              <w:rPr>
                <w:bCs/>
              </w:rPr>
              <w:t>Распознавание ассортимента чая, кофе, чайных и кофейных напитков, пряностей и приправ.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44" w:type="dxa"/>
          </w:tcPr>
          <w:p w:rsidR="00530938" w:rsidRPr="00530938" w:rsidRDefault="00530938" w:rsidP="00BD6400">
            <w:pPr>
              <w:rPr>
                <w:b/>
                <w:bCs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</w:t>
            </w:r>
          </w:p>
        </w:tc>
      </w:tr>
      <w:tr w:rsidR="00EF7A81" w:rsidRPr="000930E5" w:rsidTr="00BD6400">
        <w:trPr>
          <w:trHeight w:val="419"/>
        </w:trPr>
        <w:tc>
          <w:tcPr>
            <w:tcW w:w="2817" w:type="dxa"/>
            <w:vMerge/>
          </w:tcPr>
          <w:p w:rsidR="00EF7A81" w:rsidRPr="000930E5" w:rsidRDefault="00EF7A81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EF7A81" w:rsidRPr="000930E5" w:rsidRDefault="00EF7A81" w:rsidP="00BD6400">
            <w:pPr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8623" w:type="dxa"/>
          </w:tcPr>
          <w:p w:rsidR="00EF7A81" w:rsidRPr="000930E5" w:rsidRDefault="00EF7A81" w:rsidP="00BD6400">
            <w:pPr>
              <w:rPr>
                <w:b/>
                <w:bCs/>
              </w:rPr>
            </w:pPr>
            <w:r w:rsidRPr="00DD7617">
              <w:rPr>
                <w:b/>
                <w:bCs/>
              </w:rPr>
              <w:t>Изучение маркированных данных</w:t>
            </w:r>
            <w:r w:rsidRPr="000930E5">
              <w:rPr>
                <w:bCs/>
              </w:rPr>
              <w:t>. Способы и формы инструктирования персонала по безопасности хранения пищевых продуктов</w:t>
            </w:r>
          </w:p>
        </w:tc>
        <w:tc>
          <w:tcPr>
            <w:tcW w:w="1717" w:type="dxa"/>
            <w:shd w:val="clear" w:color="auto" w:fill="auto"/>
          </w:tcPr>
          <w:p w:rsidR="00EF7A81" w:rsidRPr="000930E5" w:rsidRDefault="00EF7A81" w:rsidP="00BD6400">
            <w:r>
              <w:rPr>
                <w:bCs/>
              </w:rPr>
              <w:t xml:space="preserve">            2</w:t>
            </w:r>
          </w:p>
        </w:tc>
        <w:tc>
          <w:tcPr>
            <w:tcW w:w="1744" w:type="dxa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30938" w:rsidRPr="000930E5" w:rsidTr="00EF7A81">
        <w:trPr>
          <w:trHeight w:val="535"/>
        </w:trPr>
        <w:tc>
          <w:tcPr>
            <w:tcW w:w="2817" w:type="dxa"/>
          </w:tcPr>
          <w:p w:rsidR="00530938" w:rsidRPr="0019551A" w:rsidRDefault="00530938" w:rsidP="00BD6400">
            <w:pPr>
              <w:rPr>
                <w:b/>
              </w:rPr>
            </w:pPr>
            <w:r w:rsidRPr="000930E5">
              <w:rPr>
                <w:b/>
              </w:rPr>
              <w:t>Тема</w:t>
            </w:r>
            <w:proofErr w:type="gramStart"/>
            <w:r w:rsidRPr="000930E5">
              <w:rPr>
                <w:b/>
              </w:rPr>
              <w:t>4</w:t>
            </w:r>
            <w:proofErr w:type="gramEnd"/>
            <w:r w:rsidRPr="000930E5">
              <w:rPr>
                <w:b/>
              </w:rPr>
              <w:t xml:space="preserve"> Контроль запасов и наличие продуктов.</w:t>
            </w: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jc w:val="both"/>
            </w:pPr>
            <w:r w:rsidRPr="000930E5">
              <w:rPr>
                <w:b/>
                <w:color w:val="000000"/>
              </w:rPr>
              <w:t xml:space="preserve">Товарные запасы: понятие, значение. </w:t>
            </w:r>
            <w:r w:rsidRPr="000930E5">
              <w:rPr>
                <w:color w:val="000000"/>
              </w:rPr>
              <w:t>Способы обеспечения запасов сырья и продуктов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930E5">
              <w:rPr>
                <w:bCs/>
              </w:rPr>
              <w:t xml:space="preserve">      </w:t>
            </w:r>
            <w:r>
              <w:rPr>
                <w:bCs/>
              </w:rPr>
              <w:t xml:space="preserve">    </w:t>
            </w:r>
            <w:r w:rsidRPr="000930E5">
              <w:rPr>
                <w:bCs/>
              </w:rPr>
              <w:t xml:space="preserve">  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 w:val="restart"/>
          </w:tcPr>
          <w:p w:rsidR="00530938" w:rsidRPr="000930E5" w:rsidRDefault="00530938" w:rsidP="00BD6400">
            <w:pPr>
              <w:rPr>
                <w:b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623" w:type="dxa"/>
          </w:tcPr>
          <w:p w:rsidR="00530938" w:rsidRPr="000930E5" w:rsidRDefault="00530938" w:rsidP="00BD6400">
            <w:r w:rsidRPr="000930E5">
              <w:rPr>
                <w:b/>
              </w:rPr>
              <w:t>Рациональная организация снабжения</w:t>
            </w:r>
            <w:r w:rsidRPr="000930E5">
              <w:t xml:space="preserve"> предприятий общественного </w:t>
            </w:r>
            <w:r w:rsidRPr="000930E5">
              <w:rPr>
                <w:spacing w:val="-1"/>
              </w:rPr>
              <w:t xml:space="preserve">питания сырьём, полуфабрикатами и материально-техническими средствами: </w:t>
            </w:r>
            <w:r w:rsidRPr="000930E5">
              <w:t xml:space="preserve">задачи, значение, обеспечение. 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4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8623" w:type="dxa"/>
          </w:tcPr>
          <w:p w:rsidR="00530938" w:rsidRPr="00DD7617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D7617">
              <w:rPr>
                <w:b/>
                <w:color w:val="000000"/>
              </w:rPr>
              <w:t>Правила оценки состояния запасов сырья.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0930E5">
              <w:rPr>
                <w:b/>
              </w:rPr>
              <w:t>Источники снабжения и поставщики</w:t>
            </w:r>
            <w:r w:rsidRPr="000930E5">
              <w:t>. Виды поставщиков: предприятия-изготовители, посредники. Поставщики продовольствия: изготовители продукции (сырья, полуфабрикатов, кулинарной продукции, упаковки и др.).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b/>
              </w:rPr>
            </w:pPr>
            <w:r w:rsidRPr="000930E5">
              <w:rPr>
                <w:b/>
              </w:rPr>
              <w:t>Организация договорных отношений с поставщиками.</w:t>
            </w:r>
            <w:r w:rsidRPr="000930E5">
              <w:t xml:space="preserve"> Нормативные и технические документы, регламентирующие договорные отношения. Договора поставки, их разделы. Критерии выбора поставщиков.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930E5">
              <w:rPr>
                <w:b/>
                <w:color w:val="000000"/>
              </w:rPr>
              <w:t xml:space="preserve">Методы контроля возможных хищений запасов на производстве. 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8623" w:type="dxa"/>
          </w:tcPr>
          <w:p w:rsidR="00530938" w:rsidRPr="00DD7617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D7617">
              <w:rPr>
                <w:b/>
                <w:color w:val="000000"/>
              </w:rPr>
              <w:t>Правила проведения инвентаризации продуктов.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8623" w:type="dxa"/>
          </w:tcPr>
          <w:p w:rsidR="00530938" w:rsidRPr="00DD7617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D7617">
              <w:rPr>
                <w:b/>
                <w:color w:val="000000"/>
              </w:rPr>
              <w:t>Материальная ответственность работников в области сохранности запасов сырья и готовой продукции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b/>
              </w:rPr>
            </w:pPr>
            <w:r w:rsidRPr="000930E5">
              <w:rPr>
                <w:b/>
              </w:rPr>
              <w:t>Технологический процесс товародвижения</w:t>
            </w:r>
            <w:r w:rsidRPr="000930E5">
              <w:t xml:space="preserve">, повышение его эффективности. Организационные формы поставок: транзитная и складская, смешанная форма: понятие, критерии выбора, экономическая эффективность. Способы и маршруты доставки товаров. 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930E5">
              <w:rPr>
                <w:b/>
                <w:color w:val="000000"/>
              </w:rPr>
              <w:t xml:space="preserve">Виды сопроводительной документации на различные группы продуктов. 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930E5">
              <w:rPr>
                <w:b/>
              </w:rPr>
              <w:t>Материальная ответственность</w:t>
            </w:r>
            <w:r w:rsidRPr="000930E5">
              <w:t>. Понятие, организация, виды, ее документальное оформление. Оформление доверенностей</w:t>
            </w:r>
            <w:r>
              <w:t xml:space="preserve">, </w:t>
            </w:r>
            <w:proofErr w:type="gramStart"/>
            <w:r>
              <w:t>контроль за</w:t>
            </w:r>
            <w:proofErr w:type="gramEnd"/>
            <w:r>
              <w:t xml:space="preserve"> их использованием</w:t>
            </w:r>
            <w:r w:rsidRPr="000930E5">
              <w:rPr>
                <w:bCs/>
              </w:rPr>
              <w:t>;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930E5">
              <w:rPr>
                <w:color w:val="000000"/>
              </w:rPr>
              <w:t>Правила оформления документации отпуска продуктов со склада.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8623" w:type="dxa"/>
          </w:tcPr>
          <w:p w:rsidR="00530938" w:rsidRPr="000930E5" w:rsidRDefault="00530938" w:rsidP="00BD6400">
            <w:r w:rsidRPr="000930E5">
              <w:rPr>
                <w:b/>
                <w:color w:val="000000"/>
              </w:rPr>
              <w:t xml:space="preserve">Контроль расхода продуктов на производстве. 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8623" w:type="dxa"/>
          </w:tcPr>
          <w:p w:rsidR="00530938" w:rsidRPr="000930E5" w:rsidRDefault="00530938" w:rsidP="00BD6400">
            <w:r w:rsidRPr="000930E5">
              <w:rPr>
                <w:color w:val="000000"/>
              </w:rPr>
              <w:t xml:space="preserve">Документальный учет расхода сырья на производстве. 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530938">
              <w:rPr>
                <w:bCs/>
                <w:sz w:val="22"/>
                <w:szCs w:val="22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 w:val="restart"/>
          </w:tcPr>
          <w:p w:rsidR="00530938" w:rsidRPr="000930E5" w:rsidRDefault="00530938" w:rsidP="00BD6400">
            <w:pPr>
              <w:rPr>
                <w:b/>
              </w:rPr>
            </w:pPr>
            <w:r w:rsidRPr="000930E5">
              <w:rPr>
                <w:b/>
                <w:bCs/>
              </w:rPr>
              <w:t>Практическое занятие</w:t>
            </w: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623" w:type="dxa"/>
          </w:tcPr>
          <w:p w:rsidR="00530938" w:rsidRPr="000930E5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0930E5">
              <w:rPr>
                <w:b/>
                <w:bCs/>
              </w:rPr>
              <w:t xml:space="preserve">Практическое занятие №6 </w:t>
            </w:r>
            <w:r w:rsidRPr="000930E5">
              <w:rPr>
                <w:bCs/>
              </w:rPr>
              <w:t>Изучение и заполнение сопроводительных документов по оформлению заказов на продукты со склада.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rPr>
                <w:b/>
                <w:bCs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623" w:type="dxa"/>
          </w:tcPr>
          <w:p w:rsidR="00530938" w:rsidRPr="000930E5" w:rsidRDefault="00530938" w:rsidP="00BD6400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</w:rPr>
            </w:pPr>
            <w:r w:rsidRPr="000930E5">
              <w:rPr>
                <w:bCs/>
              </w:rPr>
              <w:t>Заполнение сопроводительных документов по поступлению продуктов со склада и от поставщика.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rPr>
                <w:b/>
                <w:bCs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</w:tcPr>
          <w:p w:rsidR="00530938" w:rsidRPr="000930E5" w:rsidRDefault="00530938" w:rsidP="00BD6400">
            <w:pPr>
              <w:rPr>
                <w:b/>
                <w:bCs/>
              </w:rPr>
            </w:pPr>
            <w:r w:rsidRPr="000930E5">
              <w:rPr>
                <w:b/>
                <w:bCs/>
              </w:rPr>
              <w:t xml:space="preserve">Тема 5. Сохранность запасов и расход продуктов на </w:t>
            </w:r>
            <w:r w:rsidRPr="000930E5">
              <w:rPr>
                <w:b/>
                <w:bCs/>
              </w:rPr>
              <w:lastRenderedPageBreak/>
              <w:t>производстве.</w:t>
            </w: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bCs/>
              </w:rPr>
            </w:pPr>
            <w:r w:rsidRPr="000930E5">
              <w:rPr>
                <w:b/>
              </w:rPr>
              <w:t>Характеристика средств и предметов материально-технического оснащения</w:t>
            </w:r>
            <w:r w:rsidRPr="000930E5">
              <w:t xml:space="preserve">.  Классификация, характеристика, Порядок определения потребности предприятий в оборудовании и материальный средствах. Действующие нормы </w:t>
            </w:r>
            <w:r w:rsidRPr="000930E5">
              <w:lastRenderedPageBreak/>
              <w:t>оснащения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 w:val="restart"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color w:val="000000"/>
              </w:rPr>
              <w:t xml:space="preserve">Учет движения готовых изделий на производстве. Учет движения тары. </w:t>
            </w:r>
          </w:p>
          <w:p w:rsidR="00530938" w:rsidRPr="000930E5" w:rsidRDefault="00530938" w:rsidP="00BD6400">
            <w:pPr>
              <w:rPr>
                <w:b/>
                <w:bCs/>
              </w:rPr>
            </w:pPr>
            <w:r w:rsidRPr="000930E5">
              <w:rPr>
                <w:color w:val="000000"/>
              </w:rPr>
              <w:t>Акт о реализации и отпуске изделий кухни.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b/>
              </w:rPr>
              <w:t>Оборудование складских помещений для приёмки, хранения и отпуска продуктов</w:t>
            </w:r>
            <w:r w:rsidRPr="000930E5">
              <w:t>: назначение, перечень, критерии выбора. Объёмно-планировочные и санитарно-эпидемиологические требования к складским помещениям.</w:t>
            </w:r>
            <w:r w:rsidRPr="000930E5">
              <w:rPr>
                <w:bCs/>
              </w:rPr>
              <w:t xml:space="preserve">  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b/>
              </w:rPr>
              <w:t>Складское хозяйство</w:t>
            </w:r>
            <w:r w:rsidRPr="000930E5">
              <w:t>: понятие, назначение, компоновка складских помещений. Последовательность складских операций. Состав складских помещений для различных типов предприятий общественного питания. Определение площади складских помещений.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DD7617">
              <w:rPr>
                <w:b/>
                <w:color w:val="000000"/>
              </w:rPr>
              <w:t>Образец договора на поставку продукции</w:t>
            </w:r>
            <w:r w:rsidRPr="000930E5">
              <w:rPr>
                <w:color w:val="000000"/>
              </w:rPr>
              <w:t xml:space="preserve"> (товаро</w:t>
            </w:r>
            <w:r>
              <w:rPr>
                <w:color w:val="000000"/>
              </w:rPr>
              <w:t>в</w:t>
            </w:r>
            <w:r w:rsidRPr="000930E5">
              <w:rPr>
                <w:color w:val="000000"/>
              </w:rPr>
              <w:t>)</w:t>
            </w:r>
          </w:p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color w:val="000000"/>
              </w:rPr>
              <w:t>Товарн</w:t>
            </w:r>
            <w:proofErr w:type="gramStart"/>
            <w:r w:rsidRPr="000930E5">
              <w:rPr>
                <w:color w:val="000000"/>
              </w:rPr>
              <w:t>о</w:t>
            </w:r>
            <w:r>
              <w:rPr>
                <w:color w:val="000000"/>
              </w:rPr>
              <w:t>-</w:t>
            </w:r>
            <w:proofErr w:type="gramEnd"/>
            <w:r w:rsidRPr="000930E5">
              <w:rPr>
                <w:color w:val="000000"/>
              </w:rPr>
              <w:t xml:space="preserve"> транспортная накладная.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b/>
              </w:rPr>
              <w:t>Организация тарного хозяйства</w:t>
            </w:r>
            <w:r w:rsidRPr="000930E5">
              <w:t xml:space="preserve">. Тара: понятие, функции, назначение, классификация, требования. Организация </w:t>
            </w:r>
            <w:proofErr w:type="spellStart"/>
            <w:r w:rsidRPr="000930E5">
              <w:t>тарооборота</w:t>
            </w:r>
            <w:proofErr w:type="spellEnd"/>
            <w:r w:rsidRPr="000930E5">
              <w:t>: приёмка, вскрытие, хранение и возврат.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DD7617">
              <w:rPr>
                <w:b/>
                <w:color w:val="000000"/>
              </w:rPr>
              <w:t xml:space="preserve">Счёт фактуры. </w:t>
            </w:r>
            <w:r w:rsidRPr="000930E5">
              <w:rPr>
                <w:color w:val="000000"/>
              </w:rPr>
              <w:t>Образец акта о списании товара. Требование в кладовую.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DD7617">
              <w:rPr>
                <w:b/>
                <w:color w:val="000000"/>
              </w:rPr>
              <w:t>План-меню. Требование накладная</w:t>
            </w:r>
            <w:r w:rsidRPr="000930E5">
              <w:rPr>
                <w:color w:val="000000"/>
              </w:rPr>
              <w:t>. Инвентаризационная опись.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9.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b/>
                <w:bCs/>
              </w:rPr>
              <w:t xml:space="preserve">Товарные потери, порядок их оформления, списания и учета. </w:t>
            </w:r>
            <w:r w:rsidRPr="000930E5">
              <w:rPr>
                <w:bCs/>
              </w:rPr>
              <w:t xml:space="preserve"> Учет товарных потерь вследствие естественной убыли: товарные потери при транспортировке, товарные потери при хранении и реализации, нормы естественной убыли на складах Учет потерь товаров вследствие боя, лома, порчи. Учет тары.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b/>
                <w:bCs/>
              </w:rPr>
              <w:t>Инвентаризация продуктов, товаров и тары.</w:t>
            </w:r>
            <w:r w:rsidRPr="000930E5">
              <w:rPr>
                <w:bCs/>
              </w:rPr>
              <w:t xml:space="preserve"> Общие правила проведения инвентаризации,  порядок проведения инвентаризации,  оформление инвентаризационных материалов, определение результатов инвентаризации.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930E5"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color w:val="000000"/>
              </w:rPr>
              <w:t xml:space="preserve">Акт о реализации и отпуске изделий с </w:t>
            </w:r>
            <w:proofErr w:type="spellStart"/>
            <w:r w:rsidRPr="000930E5">
              <w:rPr>
                <w:color w:val="000000"/>
              </w:rPr>
              <w:t>кухни</w:t>
            </w:r>
            <w:proofErr w:type="gramStart"/>
            <w:r w:rsidRPr="000930E5">
              <w:rPr>
                <w:color w:val="000000"/>
              </w:rPr>
              <w:t>.В</w:t>
            </w:r>
            <w:proofErr w:type="gramEnd"/>
            <w:r w:rsidRPr="000930E5">
              <w:rPr>
                <w:color w:val="000000"/>
              </w:rPr>
              <w:t>едомость</w:t>
            </w:r>
            <w:proofErr w:type="spellEnd"/>
            <w:r w:rsidRPr="000930E5">
              <w:rPr>
                <w:color w:val="000000"/>
              </w:rPr>
              <w:t xml:space="preserve"> учёта движения продуктов и тары на кухне (товарный отчёт).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b/>
              </w:rPr>
              <w:t>Порядок отпуска продуктов на производство.</w:t>
            </w:r>
            <w:r w:rsidRPr="000930E5">
              <w:t xml:space="preserve"> Учет поступления сырья на производство.  Документальное оформление отпуска.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530938" w:rsidRPr="000930E5" w:rsidTr="00EF7A81">
        <w:trPr>
          <w:trHeight w:val="489"/>
        </w:trPr>
        <w:tc>
          <w:tcPr>
            <w:tcW w:w="2817" w:type="dxa"/>
            <w:vMerge/>
          </w:tcPr>
          <w:p w:rsidR="00530938" w:rsidRPr="000930E5" w:rsidRDefault="00530938" w:rsidP="00BD6400">
            <w:pPr>
              <w:rPr>
                <w:b/>
                <w:bCs/>
              </w:rPr>
            </w:pPr>
          </w:p>
        </w:tc>
        <w:tc>
          <w:tcPr>
            <w:tcW w:w="516" w:type="dxa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8623" w:type="dxa"/>
          </w:tcPr>
          <w:p w:rsidR="00530938" w:rsidRPr="000930E5" w:rsidRDefault="00530938" w:rsidP="00BD6400">
            <w:pPr>
              <w:rPr>
                <w:color w:val="000000"/>
              </w:rPr>
            </w:pPr>
            <w:r w:rsidRPr="000930E5">
              <w:rPr>
                <w:color w:val="000000"/>
              </w:rPr>
              <w:t>Дневной заборный лист. Контрольный расчёт расхода специй и соли.</w:t>
            </w:r>
          </w:p>
        </w:tc>
        <w:tc>
          <w:tcPr>
            <w:tcW w:w="1717" w:type="dxa"/>
            <w:shd w:val="clear" w:color="auto" w:fill="auto"/>
          </w:tcPr>
          <w:p w:rsidR="00530938" w:rsidRPr="000930E5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44" w:type="dxa"/>
            <w:shd w:val="clear" w:color="auto" w:fill="auto"/>
          </w:tcPr>
          <w:p w:rsidR="00530938" w:rsidRPr="00530938" w:rsidRDefault="00530938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530938">
              <w:rPr>
                <w:bCs/>
                <w:sz w:val="20"/>
                <w:szCs w:val="20"/>
              </w:rPr>
              <w:t>ОК 1-7, 9, 10, ПК 1.1, 2.1, 3.1, 4.1, 5.1, 6.3</w:t>
            </w:r>
          </w:p>
        </w:tc>
      </w:tr>
      <w:tr w:rsidR="00EF7A81" w:rsidRPr="000930E5" w:rsidTr="00EF7A81">
        <w:trPr>
          <w:trHeight w:val="20"/>
        </w:trPr>
        <w:tc>
          <w:tcPr>
            <w:tcW w:w="2817" w:type="dxa"/>
            <w:vMerge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23" w:type="dxa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930E5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0930E5">
              <w:rPr>
                <w:b/>
                <w:bCs/>
              </w:rPr>
              <w:t>обучающихся</w:t>
            </w:r>
            <w:proofErr w:type="gramEnd"/>
          </w:p>
          <w:p w:rsidR="00EF7A81" w:rsidRPr="000930E5" w:rsidRDefault="00EF7A81" w:rsidP="00BD6400">
            <w:r w:rsidRPr="000930E5">
              <w:t>- 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преподавателем);</w:t>
            </w:r>
          </w:p>
          <w:p w:rsidR="00EF7A81" w:rsidRPr="000930E5" w:rsidRDefault="00EF7A81" w:rsidP="00BD6400">
            <w:pPr>
              <w:jc w:val="both"/>
            </w:pPr>
          </w:p>
        </w:tc>
        <w:tc>
          <w:tcPr>
            <w:tcW w:w="1717" w:type="dxa"/>
            <w:shd w:val="clear" w:color="auto" w:fill="auto"/>
          </w:tcPr>
          <w:p w:rsidR="00EF7A81" w:rsidRPr="00B02937" w:rsidRDefault="00436F83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C00000"/>
              </w:rPr>
            </w:pPr>
            <w:bookmarkStart w:id="0" w:name="_GoBack"/>
            <w:bookmarkEnd w:id="0"/>
            <w:r>
              <w:rPr>
                <w:b/>
                <w:bCs/>
                <w:color w:val="C00000"/>
              </w:rPr>
              <w:t>-</w:t>
            </w: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F7A81" w:rsidRPr="000930E5" w:rsidTr="00EF7A81">
        <w:trPr>
          <w:trHeight w:val="311"/>
        </w:trPr>
        <w:tc>
          <w:tcPr>
            <w:tcW w:w="2817" w:type="dxa"/>
            <w:vMerge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9139" w:type="dxa"/>
            <w:gridSpan w:val="2"/>
          </w:tcPr>
          <w:p w:rsidR="00EF7A81" w:rsidRPr="000930E5" w:rsidRDefault="00EF7A81" w:rsidP="00BD6400">
            <w:pPr>
              <w:jc w:val="both"/>
              <w:rPr>
                <w:b/>
                <w:bCs/>
              </w:rPr>
            </w:pPr>
            <w:r w:rsidRPr="000930E5">
              <w:rPr>
                <w:b/>
                <w:i/>
                <w:iCs/>
              </w:rPr>
              <w:t xml:space="preserve">Итоговая аттестация в форме дифференцированный зачёт              </w:t>
            </w:r>
          </w:p>
        </w:tc>
        <w:tc>
          <w:tcPr>
            <w:tcW w:w="1717" w:type="dxa"/>
            <w:shd w:val="clear" w:color="auto" w:fill="auto"/>
          </w:tcPr>
          <w:p w:rsidR="00EF7A81" w:rsidRPr="00436F83" w:rsidRDefault="00EF7A81" w:rsidP="00436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36F83">
              <w:rPr>
                <w:b/>
                <w:bCs/>
              </w:rPr>
              <w:t xml:space="preserve">             </w:t>
            </w:r>
            <w:r w:rsidR="00436F83" w:rsidRPr="00436F83">
              <w:rPr>
                <w:b/>
                <w:bCs/>
              </w:rPr>
              <w:t>1</w:t>
            </w:r>
            <w:r w:rsidRPr="00436F83">
              <w:rPr>
                <w:b/>
                <w:bCs/>
              </w:rPr>
              <w:t xml:space="preserve">  </w:t>
            </w:r>
          </w:p>
        </w:tc>
        <w:tc>
          <w:tcPr>
            <w:tcW w:w="1744" w:type="dxa"/>
            <w:vMerge w:val="restart"/>
            <w:shd w:val="clear" w:color="auto" w:fill="auto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F7A81" w:rsidRPr="000930E5" w:rsidTr="00EF7A81">
        <w:trPr>
          <w:trHeight w:val="20"/>
        </w:trPr>
        <w:tc>
          <w:tcPr>
            <w:tcW w:w="11956" w:type="dxa"/>
            <w:gridSpan w:val="3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0930E5">
              <w:rPr>
                <w:b/>
                <w:bCs/>
              </w:rPr>
              <w:t>Всего:</w:t>
            </w:r>
          </w:p>
        </w:tc>
        <w:tc>
          <w:tcPr>
            <w:tcW w:w="1717" w:type="dxa"/>
            <w:shd w:val="clear" w:color="auto" w:fill="auto"/>
          </w:tcPr>
          <w:p w:rsidR="00EF7A81" w:rsidRPr="00436F83" w:rsidRDefault="00436F83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36F83">
              <w:rPr>
                <w:b/>
                <w:bCs/>
              </w:rPr>
              <w:t>96</w:t>
            </w:r>
          </w:p>
        </w:tc>
        <w:tc>
          <w:tcPr>
            <w:tcW w:w="1744" w:type="dxa"/>
            <w:vMerge/>
            <w:shd w:val="clear" w:color="auto" w:fill="auto"/>
          </w:tcPr>
          <w:p w:rsidR="00EF7A81" w:rsidRPr="000930E5" w:rsidRDefault="00EF7A81" w:rsidP="00BD64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:rsidR="006F1641" w:rsidRPr="000930E5" w:rsidRDefault="006F1641" w:rsidP="006F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F1641" w:rsidRPr="000930E5" w:rsidRDefault="006F1641" w:rsidP="006F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F1641" w:rsidRPr="000930E5" w:rsidRDefault="006F1641" w:rsidP="006F1641"/>
    <w:p w:rsidR="009607E3" w:rsidRDefault="009607E3">
      <w:pPr>
        <w:sectPr w:rsidR="009607E3" w:rsidSect="00BD6400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607E3" w:rsidRPr="0013620F" w:rsidRDefault="009607E3" w:rsidP="009607E3">
      <w:pPr>
        <w:ind w:firstLine="660"/>
        <w:rPr>
          <w:b/>
          <w:bCs/>
        </w:rPr>
      </w:pPr>
      <w:r w:rsidRPr="007F2069">
        <w:rPr>
          <w:b/>
        </w:rPr>
        <w:lastRenderedPageBreak/>
        <w:t>3.</w:t>
      </w:r>
      <w:r w:rsidRPr="0013620F">
        <w:t xml:space="preserve"> </w:t>
      </w:r>
      <w:r w:rsidRPr="0013620F">
        <w:rPr>
          <w:b/>
          <w:bCs/>
        </w:rPr>
        <w:t>УСЛОВИЯ РЕАЛИЗАЦИИ ПРОГРАММЫ УЧЕБНОЙ ДИСЦИПЛИНЫ</w:t>
      </w:r>
    </w:p>
    <w:p w:rsidR="009607E3" w:rsidRPr="0013620F" w:rsidRDefault="009607E3" w:rsidP="009607E3">
      <w:pPr>
        <w:suppressAutoHyphens/>
        <w:ind w:firstLine="660"/>
        <w:jc w:val="both"/>
        <w:rPr>
          <w:bCs/>
        </w:rPr>
      </w:pPr>
      <w:r w:rsidRPr="0013620F">
        <w:rPr>
          <w:b/>
          <w:bCs/>
        </w:rPr>
        <w:t>3.1.</w:t>
      </w:r>
      <w:r w:rsidRPr="0013620F">
        <w:rPr>
          <w:bCs/>
        </w:rPr>
        <w:t xml:space="preserve"> Для реализации программы учебной дисциплины  должны быть предусмотрены следующие специальные помещения:</w:t>
      </w:r>
    </w:p>
    <w:p w:rsidR="009607E3" w:rsidRPr="0013620F" w:rsidRDefault="009607E3" w:rsidP="009607E3">
      <w:pPr>
        <w:suppressAutoHyphens/>
        <w:autoSpaceDE w:val="0"/>
        <w:autoSpaceDN w:val="0"/>
        <w:adjustRightInd w:val="0"/>
        <w:ind w:firstLine="660"/>
        <w:jc w:val="both"/>
      </w:pPr>
      <w:proofErr w:type="gramStart"/>
      <w:r w:rsidRPr="0013620F">
        <w:rPr>
          <w:bCs/>
        </w:rPr>
        <w:t>Кабинет «</w:t>
      </w:r>
      <w:r w:rsidRPr="0013620F">
        <w:t>Организации хранения и контроля запасов и сырья</w:t>
      </w:r>
      <w:r w:rsidRPr="0013620F">
        <w:rPr>
          <w:bCs/>
        </w:rPr>
        <w:t>»</w:t>
      </w:r>
      <w:r w:rsidRPr="0013620F">
        <w:t>, оснащенный о</w:t>
      </w:r>
      <w:r w:rsidRPr="0013620F">
        <w:rPr>
          <w:bCs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13620F">
        <w:t xml:space="preserve">компьютером, средствами </w:t>
      </w:r>
      <w:proofErr w:type="spellStart"/>
      <w:r w:rsidRPr="0013620F">
        <w:t>аудиовизуализации</w:t>
      </w:r>
      <w:proofErr w:type="spellEnd"/>
      <w:r w:rsidRPr="0013620F">
        <w:t xml:space="preserve">, </w:t>
      </w:r>
      <w:proofErr w:type="spellStart"/>
      <w:r w:rsidRPr="0013620F">
        <w:t>мультимедийным</w:t>
      </w:r>
      <w:proofErr w:type="spellEnd"/>
      <w:r w:rsidRPr="0013620F">
        <w:t xml:space="preserve"> проектором; наглядными пособиями (натуральными образцами продуктов, муляжами, плакатами, </w:t>
      </w:r>
      <w:r w:rsidRPr="0013620F">
        <w:rPr>
          <w:lang w:val="en-US"/>
        </w:rPr>
        <w:t>DVD</w:t>
      </w:r>
      <w:r w:rsidRPr="0013620F">
        <w:t xml:space="preserve"> фильмами, мультимедийными пособиями).</w:t>
      </w:r>
      <w:proofErr w:type="gramEnd"/>
    </w:p>
    <w:p w:rsidR="009607E3" w:rsidRPr="0013620F" w:rsidRDefault="009607E3" w:rsidP="009607E3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</w:p>
    <w:p w:rsidR="009607E3" w:rsidRPr="0013620F" w:rsidRDefault="009607E3" w:rsidP="009607E3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  <w:r w:rsidRPr="0013620F">
        <w:rPr>
          <w:b/>
          <w:bCs/>
        </w:rPr>
        <w:t>3.2. Информационное обеспечение реализации программы</w:t>
      </w:r>
    </w:p>
    <w:p w:rsidR="009607E3" w:rsidRPr="0013620F" w:rsidRDefault="009607E3" w:rsidP="009607E3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 </w:t>
      </w:r>
    </w:p>
    <w:p w:rsidR="009607E3" w:rsidRPr="0013620F" w:rsidRDefault="009607E3" w:rsidP="009607E3">
      <w:pPr>
        <w:ind w:left="360" w:hanging="357"/>
        <w:contextualSpacing/>
        <w:jc w:val="both"/>
      </w:pPr>
    </w:p>
    <w:p w:rsidR="009607E3" w:rsidRDefault="009607E3" w:rsidP="009607E3">
      <w:pPr>
        <w:pStyle w:val="a5"/>
        <w:numPr>
          <w:ilvl w:val="2"/>
          <w:numId w:val="9"/>
        </w:numPr>
        <w:tabs>
          <w:tab w:val="left" w:pos="1276"/>
        </w:tabs>
        <w:spacing w:before="120" w:after="120"/>
        <w:ind w:left="0" w:firstLine="709"/>
        <w:contextualSpacing w:val="0"/>
        <w:rPr>
          <w:b/>
          <w:bCs/>
        </w:rPr>
      </w:pPr>
      <w:r w:rsidRPr="0013620F">
        <w:rPr>
          <w:b/>
          <w:bCs/>
        </w:rPr>
        <w:t>Печатные издания:</w:t>
      </w:r>
    </w:p>
    <w:p w:rsidR="007F2069" w:rsidRPr="007F2069" w:rsidRDefault="007F2069" w:rsidP="007F2069">
      <w:pPr>
        <w:tabs>
          <w:tab w:val="left" w:pos="142"/>
        </w:tabs>
      </w:pPr>
      <w:r>
        <w:rPr>
          <w:b/>
          <w:bCs/>
        </w:rPr>
        <w:t xml:space="preserve">    </w:t>
      </w:r>
      <w:r w:rsidRPr="007F2069">
        <w:rPr>
          <w:b/>
          <w:bCs/>
        </w:rPr>
        <w:t xml:space="preserve">      </w:t>
      </w:r>
      <w:r w:rsidRPr="007F2069">
        <w:rPr>
          <w:bCs/>
        </w:rPr>
        <w:t xml:space="preserve">1.   </w:t>
      </w:r>
      <w:r w:rsidRPr="0013620F">
        <w:t xml:space="preserve">Володина М.В. Организация хранения и контроль запасов и сырья : учебник для </w:t>
      </w:r>
      <w:r>
        <w:t xml:space="preserve">     </w:t>
      </w:r>
      <w:r w:rsidRPr="0013620F">
        <w:t xml:space="preserve">учащихся учреждений </w:t>
      </w:r>
      <w:proofErr w:type="spellStart"/>
      <w:r w:rsidRPr="0013620F">
        <w:t>сред</w:t>
      </w:r>
      <w:proofErr w:type="gramStart"/>
      <w:r w:rsidRPr="0013620F">
        <w:t>.п</w:t>
      </w:r>
      <w:proofErr w:type="gramEnd"/>
      <w:r w:rsidRPr="0013620F">
        <w:t>роф.образования</w:t>
      </w:r>
      <w:proofErr w:type="spellEnd"/>
      <w:r w:rsidRPr="0013620F">
        <w:t xml:space="preserve"> / М.В. Володина, Т.А. </w:t>
      </w:r>
      <w:proofErr w:type="spellStart"/>
      <w:r w:rsidRPr="0013620F">
        <w:t>Сопачева</w:t>
      </w:r>
      <w:proofErr w:type="spellEnd"/>
      <w:r w:rsidRPr="0013620F">
        <w:t>. – 3-е изд., стер. – М.</w:t>
      </w:r>
      <w:proofErr w:type="gramStart"/>
      <w:r w:rsidRPr="0013620F">
        <w:t xml:space="preserve"> :</w:t>
      </w:r>
      <w:proofErr w:type="gramEnd"/>
      <w:r w:rsidRPr="0013620F">
        <w:t xml:space="preserve"> Издательский центр «Академия», 201</w:t>
      </w:r>
      <w:r>
        <w:t>7</w:t>
      </w:r>
      <w:r w:rsidRPr="0013620F">
        <w:t>. – 192 с.</w:t>
      </w:r>
    </w:p>
    <w:p w:rsidR="007F2069" w:rsidRPr="007F2069" w:rsidRDefault="007F2069" w:rsidP="007F2069">
      <w:pPr>
        <w:tabs>
          <w:tab w:val="left" w:pos="142"/>
        </w:tabs>
        <w:ind w:left="360"/>
        <w:rPr>
          <w:iCs/>
        </w:rPr>
      </w:pPr>
      <w:r>
        <w:rPr>
          <w:iCs/>
        </w:rPr>
        <w:t xml:space="preserve">   2.  </w:t>
      </w:r>
      <w:r w:rsidRPr="007F2069">
        <w:rPr>
          <w:iCs/>
        </w:rPr>
        <w:t xml:space="preserve"> 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7F2069">
        <w:rPr>
          <w:iCs/>
        </w:rPr>
        <w:t>.</w:t>
      </w:r>
      <w:proofErr w:type="gramEnd"/>
      <w:r w:rsidRPr="007F2069">
        <w:rPr>
          <w:iCs/>
        </w:rPr>
        <w:t xml:space="preserve"> </w:t>
      </w:r>
      <w:proofErr w:type="gramStart"/>
      <w:r w:rsidRPr="007F2069">
        <w:rPr>
          <w:iCs/>
        </w:rPr>
        <w:t>р</w:t>
      </w:r>
      <w:proofErr w:type="gramEnd"/>
      <w:r w:rsidRPr="007F2069">
        <w:rPr>
          <w:iCs/>
        </w:rPr>
        <w:t xml:space="preserve">ед. </w:t>
      </w:r>
      <w:proofErr w:type="spellStart"/>
      <w:r w:rsidRPr="007F2069">
        <w:rPr>
          <w:iCs/>
        </w:rPr>
        <w:t>Н.А.Лупея</w:t>
      </w:r>
      <w:proofErr w:type="spellEnd"/>
      <w:r w:rsidRPr="007F2069">
        <w:rPr>
          <w:iCs/>
        </w:rPr>
        <w:t xml:space="preserve">.  - М.: </w:t>
      </w:r>
      <w:proofErr w:type="spellStart"/>
      <w:r w:rsidRPr="007F2069">
        <w:rPr>
          <w:iCs/>
        </w:rPr>
        <w:t>Хлебпродинформ</w:t>
      </w:r>
      <w:proofErr w:type="spellEnd"/>
      <w:r w:rsidRPr="007F2069">
        <w:rPr>
          <w:iCs/>
        </w:rPr>
        <w:t xml:space="preserve">, 1997.- 560 с. </w:t>
      </w:r>
    </w:p>
    <w:p w:rsidR="007F2069" w:rsidRPr="007F2069" w:rsidRDefault="007F2069" w:rsidP="007F2069">
      <w:pPr>
        <w:pStyle w:val="a5"/>
        <w:tabs>
          <w:tab w:val="left" w:pos="142"/>
        </w:tabs>
        <w:ind w:left="142"/>
      </w:pPr>
      <w:r>
        <w:t xml:space="preserve">        3.  </w:t>
      </w:r>
      <w:r w:rsidRPr="0013620F"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13620F">
        <w:t>сред</w:t>
      </w:r>
      <w:proofErr w:type="gramStart"/>
      <w:r w:rsidRPr="0013620F">
        <w:t>.п</w:t>
      </w:r>
      <w:proofErr w:type="gramEnd"/>
      <w:r w:rsidRPr="0013620F">
        <w:t>роф.образования</w:t>
      </w:r>
      <w:proofErr w:type="spellEnd"/>
      <w:r w:rsidRPr="0013620F">
        <w:t xml:space="preserve"> / М.В. Володина, Т.А. </w:t>
      </w:r>
      <w:proofErr w:type="spellStart"/>
      <w:r w:rsidRPr="0013620F">
        <w:t>Сопачева</w:t>
      </w:r>
      <w:proofErr w:type="spellEnd"/>
      <w:r w:rsidRPr="0013620F">
        <w:t>. – 3-е изд., стер. – М.</w:t>
      </w:r>
      <w:proofErr w:type="gramStart"/>
      <w:r w:rsidRPr="0013620F">
        <w:t xml:space="preserve"> :</w:t>
      </w:r>
      <w:proofErr w:type="gramEnd"/>
      <w:r w:rsidRPr="0013620F">
        <w:t xml:space="preserve"> Издательский центр «Академия», 2015. – 192 с.</w:t>
      </w:r>
    </w:p>
    <w:p w:rsidR="009607E3" w:rsidRPr="00407944" w:rsidRDefault="00407944" w:rsidP="009607E3">
      <w:pPr>
        <w:pStyle w:val="1"/>
        <w:keepLines/>
        <w:spacing w:line="276" w:lineRule="auto"/>
        <w:ind w:firstLine="660"/>
        <w:jc w:val="both"/>
      </w:pPr>
      <w:r w:rsidRPr="00407944">
        <w:t>4.</w:t>
      </w:r>
      <w:r w:rsidR="009607E3" w:rsidRPr="00407944">
        <w:t xml:space="preserve">Российская Федерация. Законы.  </w:t>
      </w:r>
      <w:proofErr w:type="gramStart"/>
      <w:r w:rsidR="009607E3" w:rsidRPr="00407944">
        <w:t xml:space="preserve">О качестве и безопасности пищевых продуктов [Электронный ресурс]: </w:t>
      </w:r>
      <w:proofErr w:type="spellStart"/>
      <w:r w:rsidR="009607E3" w:rsidRPr="00407944">
        <w:t>федер</w:t>
      </w:r>
      <w:proofErr w:type="spellEnd"/>
      <w:r w:rsidR="009607E3" w:rsidRPr="00407944">
        <w:t>. закон: [принят Гос.</w:t>
      </w:r>
      <w:proofErr w:type="gramEnd"/>
      <w:r w:rsidR="009607E3" w:rsidRPr="00407944">
        <w:t xml:space="preserve"> Думой  1 дек.1999 г.: </w:t>
      </w:r>
      <w:proofErr w:type="spellStart"/>
      <w:r w:rsidR="009607E3" w:rsidRPr="00407944">
        <w:t>одобр</w:t>
      </w:r>
      <w:proofErr w:type="spellEnd"/>
      <w:r w:rsidR="009607E3" w:rsidRPr="00407944">
        <w:t xml:space="preserve">. </w:t>
      </w:r>
      <w:proofErr w:type="gramStart"/>
      <w:r w:rsidR="009607E3" w:rsidRPr="00407944">
        <w:t xml:space="preserve">Советом Федерации 23 дек. 1999 г.: в ред. на 13.07.2015г. № 213-ФЗ]. </w:t>
      </w:r>
      <w:hyperlink r:id="rId7" w:history="1">
        <w:r w:rsidR="009607E3" w:rsidRPr="00407944">
          <w:t>http://pravo.gov.ru/proxy/ips/?docbody=&amp;nd=102063865&amp;rdk=&amp;backlink=1</w:t>
        </w:r>
      </w:hyperlink>
      <w:proofErr w:type="gramEnd"/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8" w:history="1">
        <w:r w:rsidRPr="0013620F">
          <w:t>http://ozpp.ru/laws2/postan/post7.html</w:t>
        </w:r>
      </w:hyperlink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rPr>
          <w:iCs/>
        </w:rPr>
        <w:t xml:space="preserve">ГОСТ 31984-2012 Услуги общественного питания. Общие требования.- </w:t>
      </w:r>
      <w:proofErr w:type="spellStart"/>
      <w:r w:rsidRPr="0013620F">
        <w:rPr>
          <w:iCs/>
        </w:rPr>
        <w:t>Введ</w:t>
      </w:r>
      <w:proofErr w:type="spellEnd"/>
      <w:r w:rsidRPr="0013620F">
        <w:rPr>
          <w:iCs/>
        </w:rPr>
        <w:t xml:space="preserve">. 2015-01-01. -  М.: </w:t>
      </w:r>
      <w:proofErr w:type="spellStart"/>
      <w:r w:rsidRPr="0013620F">
        <w:rPr>
          <w:iCs/>
        </w:rPr>
        <w:t>Стандартинформ</w:t>
      </w:r>
      <w:proofErr w:type="spellEnd"/>
      <w:r w:rsidRPr="0013620F">
        <w:rPr>
          <w:iCs/>
        </w:rPr>
        <w:t>, 2014.-</w:t>
      </w:r>
      <w:r w:rsidRPr="0013620F">
        <w:rPr>
          <w:iCs/>
          <w:lang w:val="en-US"/>
        </w:rPr>
        <w:t>III</w:t>
      </w:r>
      <w:r w:rsidRPr="0013620F">
        <w:rPr>
          <w:iCs/>
        </w:rPr>
        <w:t>, 8 с.</w:t>
      </w:r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rPr>
          <w:iCs/>
        </w:rPr>
        <w:t xml:space="preserve">ГОСТ 30524-2013 Услуги общественного питания. Требования к персоналу. - </w:t>
      </w:r>
      <w:proofErr w:type="spellStart"/>
      <w:r w:rsidRPr="0013620F">
        <w:rPr>
          <w:iCs/>
        </w:rPr>
        <w:t>Введ</w:t>
      </w:r>
      <w:proofErr w:type="spellEnd"/>
      <w:r w:rsidRPr="0013620F">
        <w:rPr>
          <w:iCs/>
        </w:rPr>
        <w:t xml:space="preserve">.  2016-01-01. -  М.: </w:t>
      </w:r>
      <w:proofErr w:type="spellStart"/>
      <w:r w:rsidRPr="0013620F">
        <w:rPr>
          <w:iCs/>
        </w:rPr>
        <w:t>Стандартинформ</w:t>
      </w:r>
      <w:proofErr w:type="spellEnd"/>
      <w:r w:rsidRPr="0013620F">
        <w:rPr>
          <w:iCs/>
        </w:rPr>
        <w:t>, 2014.-</w:t>
      </w:r>
      <w:r w:rsidRPr="0013620F">
        <w:rPr>
          <w:iCs/>
          <w:lang w:val="en-US"/>
        </w:rPr>
        <w:t>III</w:t>
      </w:r>
      <w:r w:rsidRPr="0013620F">
        <w:rPr>
          <w:iCs/>
        </w:rPr>
        <w:t>, 48 с.</w:t>
      </w:r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rPr>
          <w:iCs/>
        </w:rPr>
        <w:t xml:space="preserve">ГОСТ 31985-2013 Услуги общественного питания. Термины и определения.- </w:t>
      </w:r>
      <w:proofErr w:type="spellStart"/>
      <w:r w:rsidRPr="0013620F">
        <w:rPr>
          <w:iCs/>
        </w:rPr>
        <w:t>Введ</w:t>
      </w:r>
      <w:proofErr w:type="spellEnd"/>
      <w:r w:rsidRPr="0013620F">
        <w:rPr>
          <w:iCs/>
        </w:rPr>
        <w:t xml:space="preserve">. 2015-01-01. -  М.: </w:t>
      </w:r>
      <w:proofErr w:type="spellStart"/>
      <w:r w:rsidRPr="0013620F">
        <w:rPr>
          <w:iCs/>
        </w:rPr>
        <w:t>Стандартинформ</w:t>
      </w:r>
      <w:proofErr w:type="spellEnd"/>
      <w:r w:rsidRPr="0013620F">
        <w:rPr>
          <w:iCs/>
        </w:rPr>
        <w:t>, 2014.-</w:t>
      </w:r>
      <w:r w:rsidRPr="0013620F">
        <w:rPr>
          <w:iCs/>
          <w:lang w:val="en-US"/>
        </w:rPr>
        <w:t>III</w:t>
      </w:r>
      <w:r w:rsidRPr="0013620F">
        <w:rPr>
          <w:iCs/>
        </w:rPr>
        <w:t>, 10 с.</w:t>
      </w:r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3620F">
        <w:t>Введ</w:t>
      </w:r>
      <w:proofErr w:type="spellEnd"/>
      <w:r w:rsidRPr="0013620F">
        <w:t xml:space="preserve">. 2016 – 01 – 01.- М.: </w:t>
      </w:r>
      <w:proofErr w:type="spellStart"/>
      <w:r w:rsidRPr="0013620F">
        <w:t>Стандартинформ</w:t>
      </w:r>
      <w:proofErr w:type="spellEnd"/>
      <w:r w:rsidRPr="0013620F">
        <w:t xml:space="preserve">, 2014.- </w:t>
      </w:r>
      <w:proofErr w:type="gramStart"/>
      <w:r w:rsidRPr="0013620F">
        <w:rPr>
          <w:lang w:val="en-US"/>
        </w:rPr>
        <w:t>III</w:t>
      </w:r>
      <w:r w:rsidRPr="0013620F">
        <w:t>, 12 с.</w:t>
      </w:r>
      <w:proofErr w:type="gramEnd"/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rPr>
          <w:iCs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3620F">
        <w:rPr>
          <w:iCs/>
        </w:rPr>
        <w:t>Введ</w:t>
      </w:r>
      <w:proofErr w:type="spellEnd"/>
      <w:r w:rsidRPr="0013620F">
        <w:rPr>
          <w:iCs/>
        </w:rPr>
        <w:t xml:space="preserve">. 2016 – 01 – 01. – М.: </w:t>
      </w:r>
      <w:proofErr w:type="spellStart"/>
      <w:r w:rsidRPr="0013620F">
        <w:rPr>
          <w:iCs/>
        </w:rPr>
        <w:t>Стандартинформ</w:t>
      </w:r>
      <w:proofErr w:type="spellEnd"/>
      <w:r w:rsidRPr="0013620F">
        <w:rPr>
          <w:iCs/>
        </w:rPr>
        <w:t xml:space="preserve">, 2014.- </w:t>
      </w:r>
      <w:proofErr w:type="gramStart"/>
      <w:r w:rsidRPr="0013620F">
        <w:rPr>
          <w:iCs/>
          <w:lang w:val="en-US"/>
        </w:rPr>
        <w:t>III</w:t>
      </w:r>
      <w:r w:rsidRPr="0013620F">
        <w:rPr>
          <w:iCs/>
        </w:rPr>
        <w:t>, 12 с.</w:t>
      </w:r>
      <w:proofErr w:type="gramEnd"/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rPr>
          <w:iCs/>
        </w:rPr>
        <w:lastRenderedPageBreak/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3620F">
        <w:rPr>
          <w:iCs/>
        </w:rPr>
        <w:t>Введ</w:t>
      </w:r>
      <w:proofErr w:type="spellEnd"/>
      <w:r w:rsidRPr="0013620F">
        <w:rPr>
          <w:iCs/>
        </w:rPr>
        <w:t xml:space="preserve">. 2015 – 01 – 01. – М.: </w:t>
      </w:r>
      <w:proofErr w:type="spellStart"/>
      <w:r w:rsidRPr="0013620F">
        <w:rPr>
          <w:iCs/>
        </w:rPr>
        <w:t>Стандартинформ</w:t>
      </w:r>
      <w:proofErr w:type="spellEnd"/>
      <w:r w:rsidRPr="0013620F">
        <w:rPr>
          <w:iCs/>
        </w:rPr>
        <w:t xml:space="preserve">, 2014. – </w:t>
      </w:r>
      <w:proofErr w:type="gramStart"/>
      <w:r w:rsidRPr="0013620F">
        <w:rPr>
          <w:iCs/>
          <w:lang w:val="en-US"/>
        </w:rPr>
        <w:t>III</w:t>
      </w:r>
      <w:r w:rsidRPr="0013620F">
        <w:rPr>
          <w:iCs/>
        </w:rPr>
        <w:t>, 11 с.</w:t>
      </w:r>
      <w:proofErr w:type="gramEnd"/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rPr>
          <w:iCs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3620F">
        <w:rPr>
          <w:iCs/>
        </w:rPr>
        <w:t>Введ</w:t>
      </w:r>
      <w:proofErr w:type="spellEnd"/>
      <w:r w:rsidRPr="0013620F">
        <w:rPr>
          <w:iCs/>
        </w:rPr>
        <w:t xml:space="preserve">. 2015 – 01 – 01. – М.: </w:t>
      </w:r>
      <w:proofErr w:type="spellStart"/>
      <w:r w:rsidRPr="0013620F">
        <w:rPr>
          <w:iCs/>
        </w:rPr>
        <w:t>Стандартинформ</w:t>
      </w:r>
      <w:proofErr w:type="spellEnd"/>
      <w:r w:rsidRPr="0013620F">
        <w:rPr>
          <w:iCs/>
        </w:rPr>
        <w:t xml:space="preserve">, 2014.- </w:t>
      </w:r>
      <w:proofErr w:type="gramStart"/>
      <w:r w:rsidRPr="0013620F">
        <w:rPr>
          <w:iCs/>
          <w:lang w:val="en-US"/>
        </w:rPr>
        <w:t>III</w:t>
      </w:r>
      <w:r w:rsidRPr="0013620F">
        <w:rPr>
          <w:iCs/>
        </w:rPr>
        <w:t>, 16 с.</w:t>
      </w:r>
      <w:proofErr w:type="gramEnd"/>
      <w:r w:rsidRPr="0013620F">
        <w:rPr>
          <w:iCs/>
        </w:rPr>
        <w:t xml:space="preserve"> </w:t>
      </w:r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rPr>
          <w:iCs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3620F">
        <w:rPr>
          <w:iCs/>
        </w:rPr>
        <w:t>Введ</w:t>
      </w:r>
      <w:proofErr w:type="spellEnd"/>
      <w:r w:rsidRPr="0013620F">
        <w:rPr>
          <w:iCs/>
        </w:rPr>
        <w:t xml:space="preserve">. 2015 – 01 – 01. – М.: </w:t>
      </w:r>
      <w:proofErr w:type="spellStart"/>
      <w:r w:rsidRPr="0013620F">
        <w:rPr>
          <w:iCs/>
        </w:rPr>
        <w:t>Стандартинформ</w:t>
      </w:r>
      <w:proofErr w:type="spellEnd"/>
      <w:r w:rsidRPr="0013620F">
        <w:rPr>
          <w:iCs/>
        </w:rPr>
        <w:t xml:space="preserve">, 2014. – </w:t>
      </w:r>
      <w:proofErr w:type="gramStart"/>
      <w:r w:rsidRPr="0013620F">
        <w:rPr>
          <w:iCs/>
          <w:lang w:val="en-US"/>
        </w:rPr>
        <w:t>III</w:t>
      </w:r>
      <w:r w:rsidRPr="0013620F">
        <w:rPr>
          <w:iCs/>
        </w:rPr>
        <w:t>, 10 с.</w:t>
      </w:r>
      <w:proofErr w:type="gramEnd"/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9" w:history="1">
        <w:r w:rsidRPr="0013620F">
          <w:t>http://www.ohranatruda.ru/ot_biblio/normativ/data_normativ/46/46201/</w:t>
        </w:r>
      </w:hyperlink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t xml:space="preserve">СП 1.1.1058-01. Организация и проведение производственного </w:t>
      </w:r>
      <w:proofErr w:type="gramStart"/>
      <w:r w:rsidRPr="0013620F">
        <w:t>контроля за</w:t>
      </w:r>
      <w:proofErr w:type="gramEnd"/>
      <w:r w:rsidRPr="0013620F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0" w:history="1">
        <w:r w:rsidRPr="0013620F">
          <w:rPr>
            <w:rStyle w:val="ad"/>
          </w:rPr>
          <w:t>http://www.fabrikabiz.ru/1002/4/0.php-show_art=2758</w:t>
        </w:r>
      </w:hyperlink>
      <w:r w:rsidRPr="0013620F">
        <w:t>.</w:t>
      </w:r>
    </w:p>
    <w:p w:rsidR="009607E3" w:rsidRPr="0013620F" w:rsidRDefault="009607E3" w:rsidP="009607E3">
      <w:pPr>
        <w:pStyle w:val="a5"/>
        <w:spacing w:after="200" w:line="276" w:lineRule="auto"/>
        <w:ind w:left="0" w:firstLine="660"/>
        <w:jc w:val="both"/>
      </w:pPr>
      <w:r w:rsidRPr="0013620F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 </w:t>
      </w:r>
      <w:hyperlink r:id="rId11" w:history="1">
        <w:r w:rsidRPr="0013620F">
          <w:t>http://www.ohranatruda.ru/ot_biblio/normativ/data_normativ/46/46201/</w:t>
        </w:r>
      </w:hyperlink>
    </w:p>
    <w:p w:rsidR="009607E3" w:rsidRPr="00E81168" w:rsidRDefault="009607E3" w:rsidP="00E81168">
      <w:pPr>
        <w:pStyle w:val="a5"/>
        <w:spacing w:after="200" w:line="276" w:lineRule="auto"/>
        <w:ind w:left="0" w:firstLine="660"/>
        <w:jc w:val="both"/>
      </w:pPr>
      <w:r w:rsidRPr="0013620F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13620F">
        <w:t>оборотоспособности</w:t>
      </w:r>
      <w:proofErr w:type="spellEnd"/>
      <w:r w:rsidRPr="0013620F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2" w:history="1">
        <w:r w:rsidRPr="0013620F">
          <w:t>http://ohranatruda.ru/ot_biblio/normativ/data_normativ/9/9744/</w:t>
        </w:r>
      </w:hyperlink>
    </w:p>
    <w:p w:rsidR="009607E3" w:rsidRPr="0013620F" w:rsidRDefault="009607E3" w:rsidP="009607E3">
      <w:pPr>
        <w:pStyle w:val="a5"/>
        <w:numPr>
          <w:ilvl w:val="2"/>
          <w:numId w:val="8"/>
        </w:numPr>
        <w:shd w:val="clear" w:color="auto" w:fill="FFFFFF"/>
        <w:spacing w:line="360" w:lineRule="auto"/>
        <w:ind w:left="0" w:firstLine="709"/>
        <w:jc w:val="both"/>
        <w:rPr>
          <w:b/>
          <w:iCs/>
        </w:rPr>
      </w:pPr>
      <w:r w:rsidRPr="0013620F">
        <w:rPr>
          <w:b/>
          <w:iCs/>
        </w:rPr>
        <w:t>Электронные издания:</w:t>
      </w:r>
    </w:p>
    <w:p w:rsidR="009607E3" w:rsidRPr="0013620F" w:rsidRDefault="00E462D6" w:rsidP="009607E3">
      <w:pPr>
        <w:pStyle w:val="a5"/>
        <w:numPr>
          <w:ilvl w:val="1"/>
          <w:numId w:val="7"/>
        </w:numPr>
        <w:shd w:val="clear" w:color="auto" w:fill="FFFFFF"/>
        <w:tabs>
          <w:tab w:val="clear" w:pos="1440"/>
          <w:tab w:val="num" w:pos="284"/>
        </w:tabs>
        <w:ind w:left="284" w:hanging="284"/>
        <w:jc w:val="both"/>
        <w:rPr>
          <w:rStyle w:val="b-serp-urlitem1"/>
        </w:rPr>
      </w:pPr>
      <w:hyperlink r:id="rId13" w:history="1">
        <w:r w:rsidR="009607E3" w:rsidRPr="0013620F">
          <w:rPr>
            <w:rStyle w:val="ad"/>
            <w:lang w:val="en-US"/>
          </w:rPr>
          <w:t>http</w:t>
        </w:r>
        <w:r w:rsidR="009607E3" w:rsidRPr="0013620F">
          <w:rPr>
            <w:rStyle w:val="ad"/>
          </w:rPr>
          <w:t>://</w:t>
        </w:r>
        <w:r w:rsidR="009607E3" w:rsidRPr="0013620F">
          <w:rPr>
            <w:rStyle w:val="ad"/>
            <w:lang w:val="en-US"/>
          </w:rPr>
          <w:t>www</w:t>
        </w:r>
        <w:r w:rsidR="009607E3" w:rsidRPr="0013620F">
          <w:rPr>
            <w:rStyle w:val="ad"/>
          </w:rPr>
          <w:t>.</w:t>
        </w:r>
        <w:proofErr w:type="spellStart"/>
        <w:r w:rsidR="009607E3" w:rsidRPr="0013620F">
          <w:rPr>
            <w:rStyle w:val="ad"/>
            <w:lang w:val="en-US"/>
          </w:rPr>
          <w:t>foodprom</w:t>
        </w:r>
        <w:proofErr w:type="spellEnd"/>
        <w:r w:rsidR="009607E3" w:rsidRPr="0013620F">
          <w:rPr>
            <w:rStyle w:val="ad"/>
          </w:rPr>
          <w:t>.</w:t>
        </w:r>
        <w:proofErr w:type="spellStart"/>
        <w:r w:rsidR="009607E3" w:rsidRPr="0013620F">
          <w:rPr>
            <w:rStyle w:val="ad"/>
            <w:lang w:val="en-US"/>
          </w:rPr>
          <w:t>ru</w:t>
        </w:r>
        <w:proofErr w:type="spellEnd"/>
        <w:r w:rsidR="009607E3" w:rsidRPr="0013620F">
          <w:rPr>
            <w:rStyle w:val="ad"/>
          </w:rPr>
          <w:t>/</w:t>
        </w:r>
        <w:proofErr w:type="spellStart"/>
        <w:r w:rsidR="009607E3" w:rsidRPr="0013620F">
          <w:rPr>
            <w:rStyle w:val="ad"/>
            <w:lang w:val="en-US"/>
          </w:rPr>
          <w:t>journalswww</w:t>
        </w:r>
        <w:proofErr w:type="spellEnd"/>
      </w:hyperlink>
      <w:r w:rsidR="009607E3" w:rsidRPr="0013620F">
        <w:rPr>
          <w:rStyle w:val="b-serp-urlitem1"/>
        </w:rPr>
        <w:t xml:space="preserve"> - издательство - пищевая промышленность</w:t>
      </w:r>
    </w:p>
    <w:p w:rsidR="009607E3" w:rsidRPr="0013620F" w:rsidRDefault="009607E3" w:rsidP="009607E3">
      <w:pPr>
        <w:pStyle w:val="a5"/>
        <w:numPr>
          <w:ilvl w:val="1"/>
          <w:numId w:val="7"/>
        </w:numPr>
        <w:shd w:val="clear" w:color="auto" w:fill="FFFFFF"/>
        <w:tabs>
          <w:tab w:val="clear" w:pos="1440"/>
          <w:tab w:val="num" w:pos="709"/>
        </w:tabs>
        <w:ind w:left="284" w:hanging="284"/>
        <w:jc w:val="both"/>
      </w:pPr>
      <w:r w:rsidRPr="0013620F">
        <w:t xml:space="preserve"> </w:t>
      </w:r>
      <w:hyperlink r:id="rId14" w:history="1">
        <w:r w:rsidRPr="0013620F">
          <w:rPr>
            <w:rStyle w:val="ad"/>
            <w:lang w:val="en-US"/>
          </w:rPr>
          <w:t>http</w:t>
        </w:r>
        <w:r w:rsidRPr="0013620F">
          <w:rPr>
            <w:rStyle w:val="ad"/>
          </w:rPr>
          <w:t>://</w:t>
        </w:r>
        <w:proofErr w:type="spellStart"/>
        <w:r w:rsidRPr="0013620F">
          <w:rPr>
            <w:rStyle w:val="ad"/>
            <w:lang w:val="en-US"/>
          </w:rPr>
          <w:t>zaita</w:t>
        </w:r>
        <w:proofErr w:type="spellEnd"/>
        <w:r w:rsidRPr="0013620F">
          <w:rPr>
            <w:rStyle w:val="ad"/>
          </w:rPr>
          <w:t>.</w:t>
        </w:r>
        <w:proofErr w:type="spellStart"/>
        <w:r w:rsidRPr="0013620F">
          <w:rPr>
            <w:rStyle w:val="ad"/>
            <w:lang w:val="en-US"/>
          </w:rPr>
          <w:t>ru</w:t>
        </w:r>
        <w:proofErr w:type="spellEnd"/>
        <w:r w:rsidRPr="0013620F">
          <w:rPr>
            <w:rStyle w:val="ad"/>
          </w:rPr>
          <w:t>/</w:t>
        </w:r>
        <w:proofErr w:type="spellStart"/>
        <w:r w:rsidRPr="0013620F">
          <w:rPr>
            <w:rStyle w:val="ad"/>
            <w:lang w:val="en-US"/>
          </w:rPr>
          <w:t>kachestvo</w:t>
        </w:r>
        <w:proofErr w:type="spellEnd"/>
        <w:r w:rsidRPr="0013620F">
          <w:rPr>
            <w:rStyle w:val="ad"/>
          </w:rPr>
          <w:t>/</w:t>
        </w:r>
        <w:proofErr w:type="spellStart"/>
        <w:r w:rsidRPr="0013620F">
          <w:rPr>
            <w:rStyle w:val="ad"/>
            <w:lang w:val="en-US"/>
          </w:rPr>
          <w:t>tovarovedenie</w:t>
        </w:r>
        <w:proofErr w:type="spellEnd"/>
        <w:r w:rsidRPr="0013620F">
          <w:rPr>
            <w:rStyle w:val="ad"/>
          </w:rPr>
          <w:t>-</w:t>
        </w:r>
        <w:proofErr w:type="spellStart"/>
        <w:r w:rsidRPr="0013620F">
          <w:rPr>
            <w:rStyle w:val="ad"/>
            <w:lang w:val="en-US"/>
          </w:rPr>
          <w:t>i</w:t>
        </w:r>
        <w:proofErr w:type="spellEnd"/>
        <w:r w:rsidRPr="0013620F">
          <w:rPr>
            <w:rStyle w:val="ad"/>
          </w:rPr>
          <w:t>-</w:t>
        </w:r>
        <w:proofErr w:type="spellStart"/>
        <w:r w:rsidRPr="0013620F">
          <w:rPr>
            <w:rStyle w:val="ad"/>
            <w:lang w:val="en-US"/>
          </w:rPr>
          <w:t>ekspertiza</w:t>
        </w:r>
        <w:proofErr w:type="spellEnd"/>
        <w:r w:rsidRPr="0013620F">
          <w:rPr>
            <w:rStyle w:val="ad"/>
          </w:rPr>
          <w:t>-</w:t>
        </w:r>
        <w:proofErr w:type="spellStart"/>
        <w:r w:rsidRPr="0013620F">
          <w:rPr>
            <w:rStyle w:val="ad"/>
            <w:lang w:val="en-US"/>
          </w:rPr>
          <w:t>kachestva</w:t>
        </w:r>
        <w:proofErr w:type="spellEnd"/>
        <w:r w:rsidRPr="0013620F">
          <w:rPr>
            <w:rStyle w:val="ad"/>
          </w:rPr>
          <w:t>-</w:t>
        </w:r>
        <w:proofErr w:type="spellStart"/>
        <w:r w:rsidRPr="0013620F">
          <w:rPr>
            <w:rStyle w:val="ad"/>
            <w:lang w:val="en-US"/>
          </w:rPr>
          <w:t>potrebitelskix</w:t>
        </w:r>
        <w:proofErr w:type="spellEnd"/>
        <w:r w:rsidRPr="0013620F">
          <w:rPr>
            <w:rStyle w:val="ad"/>
          </w:rPr>
          <w:t>-</w:t>
        </w:r>
        <w:proofErr w:type="spellStart"/>
        <w:r w:rsidRPr="0013620F">
          <w:rPr>
            <w:rStyle w:val="ad"/>
            <w:lang w:val="en-US"/>
          </w:rPr>
          <w:t>tovarov</w:t>
        </w:r>
        <w:proofErr w:type="spellEnd"/>
        <w:r w:rsidRPr="0013620F">
          <w:rPr>
            <w:rStyle w:val="ad"/>
          </w:rPr>
          <w:t>.</w:t>
        </w:r>
        <w:r w:rsidRPr="0013620F">
          <w:rPr>
            <w:rStyle w:val="ad"/>
            <w:lang w:val="en-US"/>
          </w:rPr>
          <w:t>html</w:t>
        </w:r>
      </w:hyperlink>
      <w:r w:rsidRPr="0013620F">
        <w:t xml:space="preserve">  - товароведение и экспертиза качества продовольственных товаров</w:t>
      </w:r>
    </w:p>
    <w:p w:rsidR="009607E3" w:rsidRPr="0013620F" w:rsidRDefault="00E462D6" w:rsidP="009607E3">
      <w:pPr>
        <w:pStyle w:val="a5"/>
        <w:numPr>
          <w:ilvl w:val="1"/>
          <w:numId w:val="7"/>
        </w:numPr>
        <w:shd w:val="clear" w:color="auto" w:fill="FFFFFF"/>
        <w:tabs>
          <w:tab w:val="clear" w:pos="1440"/>
          <w:tab w:val="left" w:pos="284"/>
        </w:tabs>
        <w:ind w:left="426" w:hanging="426"/>
        <w:jc w:val="both"/>
        <w:rPr>
          <w:iCs/>
        </w:rPr>
      </w:pPr>
      <w:hyperlink r:id="rId15" w:history="1">
        <w:r w:rsidR="009607E3" w:rsidRPr="0013620F">
          <w:rPr>
            <w:rStyle w:val="ad"/>
          </w:rPr>
          <w:t>www.restoracia.ru</w:t>
        </w:r>
      </w:hyperlink>
      <w:r w:rsidR="009607E3" w:rsidRPr="0013620F">
        <w:rPr>
          <w:rStyle w:val="ad"/>
        </w:rPr>
        <w:t xml:space="preserve"> – комплексное оснащение ресторана</w:t>
      </w:r>
    </w:p>
    <w:p w:rsidR="009607E3" w:rsidRPr="0013620F" w:rsidRDefault="00E462D6" w:rsidP="009607E3">
      <w:pPr>
        <w:pStyle w:val="a5"/>
        <w:numPr>
          <w:ilvl w:val="1"/>
          <w:numId w:val="7"/>
        </w:numPr>
        <w:shd w:val="clear" w:color="auto" w:fill="FFFFFF"/>
        <w:tabs>
          <w:tab w:val="clear" w:pos="1440"/>
          <w:tab w:val="left" w:pos="284"/>
        </w:tabs>
        <w:ind w:left="284" w:hanging="284"/>
        <w:jc w:val="both"/>
        <w:rPr>
          <w:iCs/>
        </w:rPr>
      </w:pPr>
      <w:hyperlink r:id="rId16" w:history="1">
        <w:r w:rsidR="009607E3" w:rsidRPr="0013620F">
          <w:rPr>
            <w:rStyle w:val="ad"/>
          </w:rPr>
          <w:t>http://www.tehdoc.ru/files.675.html</w:t>
        </w:r>
      </w:hyperlink>
      <w:r w:rsidR="009607E3" w:rsidRPr="0013620F">
        <w:t xml:space="preserve"> - интернет ресурс, посвященный вопросам охраны   труда</w:t>
      </w:r>
    </w:p>
    <w:p w:rsidR="009607E3" w:rsidRPr="0013620F" w:rsidRDefault="00E462D6" w:rsidP="009607E3">
      <w:pPr>
        <w:pStyle w:val="a5"/>
        <w:numPr>
          <w:ilvl w:val="1"/>
          <w:numId w:val="7"/>
        </w:numPr>
        <w:shd w:val="clear" w:color="auto" w:fill="FFFFFF"/>
        <w:tabs>
          <w:tab w:val="clear" w:pos="1440"/>
          <w:tab w:val="left" w:pos="284"/>
        </w:tabs>
        <w:ind w:left="426" w:hanging="426"/>
        <w:jc w:val="both"/>
        <w:rPr>
          <w:iCs/>
        </w:rPr>
      </w:pPr>
      <w:hyperlink r:id="rId17" w:history="1">
        <w:r w:rsidR="009607E3" w:rsidRPr="0013620F">
          <w:rPr>
            <w:rStyle w:val="ad"/>
          </w:rPr>
          <w:t>http://www.gosfinansy.ru</w:t>
        </w:r>
      </w:hyperlink>
      <w:r w:rsidR="009607E3" w:rsidRPr="0013620F">
        <w:t xml:space="preserve"> – справочная система</w:t>
      </w:r>
    </w:p>
    <w:p w:rsidR="009607E3" w:rsidRPr="0013620F" w:rsidRDefault="009607E3" w:rsidP="009607E3">
      <w:pPr>
        <w:pStyle w:val="a5"/>
        <w:shd w:val="clear" w:color="auto" w:fill="FFFFFF"/>
        <w:tabs>
          <w:tab w:val="left" w:pos="284"/>
        </w:tabs>
        <w:ind w:left="426"/>
        <w:jc w:val="both"/>
        <w:rPr>
          <w:iCs/>
        </w:rPr>
      </w:pPr>
    </w:p>
    <w:p w:rsidR="009607E3" w:rsidRPr="0013620F" w:rsidRDefault="009607E3" w:rsidP="009607E3">
      <w:pPr>
        <w:pStyle w:val="a3"/>
        <w:widowControl w:val="0"/>
        <w:numPr>
          <w:ilvl w:val="2"/>
          <w:numId w:val="8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outlineLvl w:val="0"/>
        <w:rPr>
          <w:b/>
          <w:bCs/>
          <w:lang w:eastAsia="en-US"/>
        </w:rPr>
      </w:pPr>
      <w:r w:rsidRPr="0013620F">
        <w:rPr>
          <w:b/>
          <w:bCs/>
          <w:lang w:eastAsia="en-US"/>
        </w:rPr>
        <w:t>Дополнительные источники</w:t>
      </w:r>
    </w:p>
    <w:p w:rsidR="009607E3" w:rsidRPr="0013620F" w:rsidRDefault="009607E3" w:rsidP="009607E3">
      <w:pPr>
        <w:pStyle w:val="a3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outlineLvl w:val="0"/>
        <w:rPr>
          <w:b/>
          <w:bCs/>
          <w:lang w:eastAsia="en-US"/>
        </w:rPr>
      </w:pPr>
    </w:p>
    <w:p w:rsidR="009607E3" w:rsidRPr="0013620F" w:rsidRDefault="009607E3" w:rsidP="009607E3">
      <w:pPr>
        <w:pStyle w:val="a5"/>
        <w:numPr>
          <w:ilvl w:val="0"/>
          <w:numId w:val="10"/>
        </w:numPr>
        <w:tabs>
          <w:tab w:val="left" w:pos="426"/>
        </w:tabs>
        <w:ind w:left="426"/>
        <w:jc w:val="both"/>
      </w:pPr>
      <w:r w:rsidRPr="0013620F">
        <w:t>Справочник «Нормативные документы для индустрии питания», ИГ Ресторанные ведомости, 2012</w:t>
      </w:r>
    </w:p>
    <w:p w:rsidR="009607E3" w:rsidRPr="0013620F" w:rsidRDefault="009607E3" w:rsidP="009607E3">
      <w:pPr>
        <w:pStyle w:val="a5"/>
        <w:numPr>
          <w:ilvl w:val="0"/>
          <w:numId w:val="10"/>
        </w:numPr>
        <w:tabs>
          <w:tab w:val="left" w:pos="426"/>
        </w:tabs>
        <w:ind w:left="426"/>
        <w:jc w:val="both"/>
      </w:pPr>
      <w:r w:rsidRPr="0013620F">
        <w:rPr>
          <w:bCs/>
        </w:rPr>
        <w:t>Журнал – Товароведение продовольственных товаров.</w:t>
      </w:r>
    </w:p>
    <w:p w:rsidR="009607E3" w:rsidRPr="0013620F" w:rsidRDefault="009607E3" w:rsidP="009607E3">
      <w:pPr>
        <w:pStyle w:val="a5"/>
        <w:numPr>
          <w:ilvl w:val="0"/>
          <w:numId w:val="10"/>
        </w:numPr>
        <w:tabs>
          <w:tab w:val="left" w:pos="426"/>
        </w:tabs>
        <w:ind w:left="426"/>
        <w:jc w:val="both"/>
      </w:pPr>
      <w:r w:rsidRPr="0013620F">
        <w:t>Журна</w:t>
      </w:r>
      <w:proofErr w:type="gramStart"/>
      <w:r w:rsidRPr="0013620F">
        <w:t>л-</w:t>
      </w:r>
      <w:proofErr w:type="gramEnd"/>
      <w:r w:rsidRPr="0013620F">
        <w:t xml:space="preserve"> Пищевая промышленность.</w:t>
      </w:r>
    </w:p>
    <w:p w:rsidR="009607E3" w:rsidRPr="0013620F" w:rsidRDefault="009607E3" w:rsidP="009607E3">
      <w:pPr>
        <w:pStyle w:val="a5"/>
        <w:numPr>
          <w:ilvl w:val="0"/>
          <w:numId w:val="10"/>
        </w:numPr>
        <w:tabs>
          <w:tab w:val="left" w:pos="426"/>
        </w:tabs>
        <w:ind w:left="426"/>
        <w:jc w:val="both"/>
      </w:pPr>
      <w:r w:rsidRPr="0013620F">
        <w:rPr>
          <w:bCs/>
        </w:rPr>
        <w:t>Журнал – Питание и общество</w:t>
      </w:r>
    </w:p>
    <w:p w:rsidR="009607E3" w:rsidRPr="0013620F" w:rsidRDefault="009607E3" w:rsidP="009607E3">
      <w:pPr>
        <w:pStyle w:val="a5"/>
        <w:numPr>
          <w:ilvl w:val="0"/>
          <w:numId w:val="10"/>
        </w:numPr>
        <w:tabs>
          <w:tab w:val="left" w:pos="426"/>
        </w:tabs>
        <w:ind w:left="426"/>
        <w:jc w:val="both"/>
      </w:pPr>
      <w:r w:rsidRPr="0013620F">
        <w:rPr>
          <w:bCs/>
        </w:rPr>
        <w:t>Журнал – Общепит</w:t>
      </w:r>
    </w:p>
    <w:p w:rsidR="009607E3" w:rsidRPr="0013620F" w:rsidRDefault="009607E3" w:rsidP="009607E3">
      <w:pPr>
        <w:jc w:val="both"/>
        <w:rPr>
          <w:bCs/>
        </w:rPr>
      </w:pPr>
    </w:p>
    <w:p w:rsidR="009607E3" w:rsidRPr="0013620F" w:rsidRDefault="009607E3" w:rsidP="009607E3">
      <w:pPr>
        <w:jc w:val="both"/>
        <w:rPr>
          <w:bCs/>
        </w:rPr>
      </w:pPr>
    </w:p>
    <w:p w:rsidR="009607E3" w:rsidRPr="0013620F" w:rsidRDefault="009607E3" w:rsidP="009607E3">
      <w:pPr>
        <w:jc w:val="both"/>
        <w:rPr>
          <w:bCs/>
        </w:rPr>
      </w:pPr>
    </w:p>
    <w:p w:rsidR="009607E3" w:rsidRPr="0013620F" w:rsidRDefault="009607E3" w:rsidP="009607E3">
      <w:pPr>
        <w:jc w:val="both"/>
        <w:rPr>
          <w:bCs/>
        </w:rPr>
        <w:sectPr w:rsidR="009607E3" w:rsidRPr="0013620F">
          <w:footerReference w:type="even" r:id="rId18"/>
          <w:footerReference w:type="default" r:id="rId1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607E3" w:rsidRPr="0013620F" w:rsidRDefault="009607E3" w:rsidP="009607E3">
      <w:pPr>
        <w:ind w:firstLine="660"/>
        <w:rPr>
          <w:b/>
        </w:rPr>
      </w:pPr>
      <w:r w:rsidRPr="0013620F">
        <w:rPr>
          <w:b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53"/>
        <w:gridCol w:w="3154"/>
        <w:gridCol w:w="3556"/>
      </w:tblGrid>
      <w:tr w:rsidR="009607E3" w:rsidRPr="0013620F" w:rsidTr="00BD6400">
        <w:tc>
          <w:tcPr>
            <w:tcW w:w="1824" w:type="pct"/>
          </w:tcPr>
          <w:p w:rsidR="009607E3" w:rsidRPr="0013620F" w:rsidRDefault="009607E3" w:rsidP="00BD6400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9607E3" w:rsidRPr="0013620F" w:rsidRDefault="009607E3" w:rsidP="00BD6400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9607E3" w:rsidRPr="0013620F" w:rsidRDefault="009607E3" w:rsidP="00BD6400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9607E3" w:rsidRPr="0013620F" w:rsidTr="00BD6400">
        <w:tc>
          <w:tcPr>
            <w:tcW w:w="1824" w:type="pct"/>
          </w:tcPr>
          <w:p w:rsidR="009607E3" w:rsidRPr="0013620F" w:rsidRDefault="009607E3" w:rsidP="00BD6400">
            <w:r w:rsidRPr="0013620F">
              <w:t>Знание: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>ассортимента и характеристики основных групп продовольственных товаров;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>общих требований к качеству сырья и продуктов;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 xml:space="preserve">условий хранения, упаковки, транспортирования и реализации различных видов продовольственных продуктов; 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>методов контроля качества продуктов при хранении;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>способов и формы инструктирования персонала по безопасности хранения пищевых продуктов;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>видов снабжения;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>видов складских помещений и требования к ним;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 xml:space="preserve">периодичности технического обслуживания   холодильного, механического и весового оборудования;     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 xml:space="preserve">методов контроля сохранности и расхода   продуктов на производствах питания;         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 xml:space="preserve">программного обеспечения управления расходом продуктов на производстве и   движением блюд; 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>современных способов обеспечения правильной сохранности запасов и расхода продуктов на  производстве;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 xml:space="preserve">методов контроля возможных хищений запасов на производстве;                           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 xml:space="preserve">правил оценки состояния запасов на производстве;  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>процедур и правил инвентаризации запасов продуктов;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 xml:space="preserve">правил оформления заказа на продукты со склада и приема продуктов, поступающих со склада и от поставщиков; </w:t>
            </w:r>
          </w:p>
          <w:p w:rsidR="009607E3" w:rsidRPr="0013620F" w:rsidRDefault="009607E3" w:rsidP="00BD6400">
            <w:pPr>
              <w:ind w:firstLine="709"/>
              <w:contextualSpacing/>
              <w:jc w:val="both"/>
            </w:pPr>
            <w:r w:rsidRPr="0013620F">
              <w:t xml:space="preserve"> видов сопроводительной документации на различные группы продуктов.                 </w:t>
            </w:r>
          </w:p>
        </w:tc>
        <w:tc>
          <w:tcPr>
            <w:tcW w:w="1493" w:type="pct"/>
          </w:tcPr>
          <w:p w:rsidR="009607E3" w:rsidRPr="0013620F" w:rsidRDefault="009607E3" w:rsidP="00BD6400">
            <w:r w:rsidRPr="0013620F">
              <w:t>Полнота ответов, точность формулировок, не менее 75% правильных ответов.</w:t>
            </w:r>
          </w:p>
          <w:p w:rsidR="009607E3" w:rsidRPr="0013620F" w:rsidRDefault="009607E3" w:rsidP="00BD6400">
            <w:r w:rsidRPr="0013620F">
              <w:t>Не менее 75% правильных ответов.</w:t>
            </w:r>
          </w:p>
          <w:p w:rsidR="009607E3" w:rsidRPr="0013620F" w:rsidRDefault="009607E3" w:rsidP="00BD6400">
            <w:r w:rsidRPr="0013620F">
              <w:t xml:space="preserve">Актуальность темы, адекватность результатов поставленным целям, </w:t>
            </w:r>
          </w:p>
          <w:p w:rsidR="009607E3" w:rsidRPr="0013620F" w:rsidRDefault="009607E3" w:rsidP="00BD6400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9607E3" w:rsidRPr="0013620F" w:rsidRDefault="009607E3" w:rsidP="00BD6400">
            <w:pPr>
              <w:rPr>
                <w:bCs/>
              </w:rPr>
            </w:pPr>
          </w:p>
        </w:tc>
        <w:tc>
          <w:tcPr>
            <w:tcW w:w="1683" w:type="pct"/>
          </w:tcPr>
          <w:p w:rsidR="009607E3" w:rsidRPr="0013620F" w:rsidRDefault="009607E3" w:rsidP="00BD6400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9607E3" w:rsidRPr="0013620F" w:rsidRDefault="009607E3" w:rsidP="00BD6400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9607E3" w:rsidRPr="0013620F" w:rsidRDefault="009607E3" w:rsidP="00BD6400">
            <w:r w:rsidRPr="0013620F">
              <w:t>-письменного/устного опроса;</w:t>
            </w:r>
          </w:p>
          <w:p w:rsidR="009607E3" w:rsidRPr="0013620F" w:rsidRDefault="009607E3" w:rsidP="00BD6400">
            <w:r w:rsidRPr="0013620F">
              <w:t>-тестирования;</w:t>
            </w:r>
          </w:p>
          <w:p w:rsidR="009607E3" w:rsidRPr="0013620F" w:rsidRDefault="009607E3" w:rsidP="00BD6400"/>
          <w:p w:rsidR="009607E3" w:rsidRPr="0013620F" w:rsidRDefault="009607E3" w:rsidP="00BD6400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607E3" w:rsidRPr="0013620F" w:rsidRDefault="009607E3" w:rsidP="00BD6400">
            <w:pPr>
              <w:rPr>
                <w:b/>
              </w:rPr>
            </w:pPr>
          </w:p>
          <w:p w:rsidR="009607E3" w:rsidRPr="0013620F" w:rsidRDefault="009607E3" w:rsidP="00BD6400">
            <w:pPr>
              <w:rPr>
                <w:b/>
              </w:rPr>
            </w:pPr>
          </w:p>
          <w:p w:rsidR="009607E3" w:rsidRPr="0013620F" w:rsidRDefault="009607E3" w:rsidP="00BD6400">
            <w:pPr>
              <w:rPr>
                <w:b/>
              </w:rPr>
            </w:pPr>
          </w:p>
          <w:p w:rsidR="009607E3" w:rsidRPr="0013620F" w:rsidRDefault="009607E3" w:rsidP="00BD6400">
            <w:pPr>
              <w:rPr>
                <w:b/>
              </w:rPr>
            </w:pPr>
          </w:p>
          <w:p w:rsidR="009607E3" w:rsidRPr="0013620F" w:rsidRDefault="009607E3" w:rsidP="00BD6400">
            <w:r w:rsidRPr="0013620F">
              <w:rPr>
                <w:b/>
              </w:rPr>
              <w:t>Промежуточная аттестация</w:t>
            </w:r>
          </w:p>
          <w:p w:rsidR="009607E3" w:rsidRPr="0013620F" w:rsidRDefault="009607E3" w:rsidP="00BD6400">
            <w:r w:rsidRPr="0013620F">
              <w:t xml:space="preserve">в форме дифференцированного зачета в виде: </w:t>
            </w:r>
          </w:p>
          <w:p w:rsidR="009607E3" w:rsidRPr="0013620F" w:rsidRDefault="009607E3" w:rsidP="00BD6400">
            <w:r w:rsidRPr="0013620F">
              <w:t xml:space="preserve">-письменных/ устных ответов, </w:t>
            </w:r>
          </w:p>
          <w:p w:rsidR="009607E3" w:rsidRPr="0013620F" w:rsidRDefault="009607E3" w:rsidP="00BD6400">
            <w:r w:rsidRPr="0013620F">
              <w:t>-тестирования</w:t>
            </w:r>
          </w:p>
        </w:tc>
      </w:tr>
      <w:tr w:rsidR="009607E3" w:rsidRPr="0013620F" w:rsidTr="00BD6400">
        <w:trPr>
          <w:trHeight w:val="123"/>
        </w:trPr>
        <w:tc>
          <w:tcPr>
            <w:tcW w:w="1824" w:type="pct"/>
          </w:tcPr>
          <w:p w:rsidR="009607E3" w:rsidRPr="0013620F" w:rsidRDefault="009607E3" w:rsidP="00BD64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lastRenderedPageBreak/>
              <w:t>Умения:</w:t>
            </w:r>
          </w:p>
          <w:p w:rsidR="009607E3" w:rsidRPr="0013620F" w:rsidRDefault="009607E3" w:rsidP="00BD64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 xml:space="preserve">определять наличие запасов и расход продуктов;   </w:t>
            </w:r>
          </w:p>
          <w:p w:rsidR="009607E3" w:rsidRPr="0013620F" w:rsidRDefault="009607E3" w:rsidP="00BD64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 xml:space="preserve">оценивать условия хранения и состояние   продуктов и запасов; </w:t>
            </w:r>
          </w:p>
          <w:p w:rsidR="009607E3" w:rsidRPr="0013620F" w:rsidRDefault="009607E3" w:rsidP="00BD64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>проводить инструктажи по безопасности    хранения пищевых продуктов;</w:t>
            </w:r>
          </w:p>
          <w:p w:rsidR="009607E3" w:rsidRPr="0013620F" w:rsidRDefault="009607E3" w:rsidP="00BD64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>принимать решения по организации процессов контроля расхода и хранения продуктов;</w:t>
            </w:r>
          </w:p>
          <w:p w:rsidR="009607E3" w:rsidRPr="0013620F" w:rsidRDefault="009607E3" w:rsidP="00BD640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13620F">
              <w:t xml:space="preserve"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9607E3" w:rsidRPr="0013620F" w:rsidRDefault="009607E3" w:rsidP="00BD6400">
            <w:pPr>
              <w:ind w:firstLine="645"/>
              <w:jc w:val="both"/>
              <w:rPr>
                <w:u w:color="000000"/>
              </w:rPr>
            </w:pPr>
          </w:p>
          <w:p w:rsidR="009607E3" w:rsidRPr="0013620F" w:rsidRDefault="009607E3" w:rsidP="00BD6400">
            <w:pPr>
              <w:rPr>
                <w:bCs/>
              </w:rPr>
            </w:pPr>
          </w:p>
        </w:tc>
        <w:tc>
          <w:tcPr>
            <w:tcW w:w="1493" w:type="pct"/>
          </w:tcPr>
          <w:p w:rsidR="009607E3" w:rsidRPr="0013620F" w:rsidRDefault="009607E3" w:rsidP="00BD6400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607E3" w:rsidRPr="0013620F" w:rsidRDefault="009607E3" w:rsidP="00BD6400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607E3" w:rsidRPr="0013620F" w:rsidRDefault="009607E3" w:rsidP="00BD6400">
            <w:r w:rsidRPr="0013620F">
              <w:t>Точность оценки, самооценки выполнения</w:t>
            </w:r>
          </w:p>
          <w:p w:rsidR="009607E3" w:rsidRPr="0013620F" w:rsidRDefault="009607E3" w:rsidP="00BD6400">
            <w:r w:rsidRPr="0013620F">
              <w:t xml:space="preserve">Соответствие требованиям инструкций, регламентов </w:t>
            </w:r>
          </w:p>
          <w:p w:rsidR="009607E3" w:rsidRPr="0013620F" w:rsidRDefault="009607E3" w:rsidP="00BD6400">
            <w:r w:rsidRPr="0013620F">
              <w:t>Рациональность действий  и т.д.</w:t>
            </w:r>
          </w:p>
          <w:p w:rsidR="009607E3" w:rsidRPr="0013620F" w:rsidRDefault="009607E3" w:rsidP="00BD6400">
            <w:pPr>
              <w:rPr>
                <w:bCs/>
              </w:rPr>
            </w:pPr>
          </w:p>
        </w:tc>
        <w:tc>
          <w:tcPr>
            <w:tcW w:w="1683" w:type="pct"/>
          </w:tcPr>
          <w:p w:rsidR="009607E3" w:rsidRPr="0013620F" w:rsidRDefault="009607E3" w:rsidP="00BD6400">
            <w:r w:rsidRPr="0013620F">
              <w:rPr>
                <w:b/>
              </w:rPr>
              <w:t>Текущий контроль:</w:t>
            </w:r>
          </w:p>
          <w:p w:rsidR="009607E3" w:rsidRPr="0013620F" w:rsidRDefault="009607E3" w:rsidP="00BD6400">
            <w:r w:rsidRPr="0013620F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607E3" w:rsidRPr="0013620F" w:rsidRDefault="009607E3" w:rsidP="00BD6400">
            <w:r w:rsidRPr="0013620F">
              <w:t xml:space="preserve">- оценка заданий для самостоятельной  работы, </w:t>
            </w:r>
          </w:p>
          <w:p w:rsidR="009607E3" w:rsidRPr="0013620F" w:rsidRDefault="009607E3" w:rsidP="00BD6400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9607E3" w:rsidRPr="0013620F" w:rsidRDefault="009607E3" w:rsidP="00BD6400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9607E3" w:rsidRPr="0013620F" w:rsidRDefault="009607E3" w:rsidP="00BD6400">
            <w:pPr>
              <w:rPr>
                <w:bCs/>
              </w:rPr>
            </w:pPr>
          </w:p>
        </w:tc>
      </w:tr>
    </w:tbl>
    <w:p w:rsidR="009607E3" w:rsidRPr="0013620F" w:rsidRDefault="009607E3" w:rsidP="009607E3">
      <w:pPr>
        <w:jc w:val="right"/>
      </w:pPr>
    </w:p>
    <w:p w:rsidR="009607E3" w:rsidRPr="0013620F" w:rsidRDefault="009607E3" w:rsidP="009607E3">
      <w:pPr>
        <w:rPr>
          <w:b/>
        </w:rPr>
      </w:pPr>
    </w:p>
    <w:p w:rsidR="009607E3" w:rsidRPr="0013620F" w:rsidRDefault="009607E3" w:rsidP="009607E3">
      <w:pPr>
        <w:rPr>
          <w:b/>
        </w:rPr>
      </w:pPr>
    </w:p>
    <w:p w:rsidR="009607E3" w:rsidRPr="0013620F" w:rsidRDefault="009607E3" w:rsidP="009607E3">
      <w:pPr>
        <w:rPr>
          <w:b/>
        </w:rPr>
      </w:pPr>
    </w:p>
    <w:p w:rsidR="009607E3" w:rsidRPr="0013620F" w:rsidRDefault="009607E3" w:rsidP="009607E3">
      <w:pPr>
        <w:rPr>
          <w:b/>
        </w:rPr>
      </w:pPr>
    </w:p>
    <w:p w:rsidR="009607E3" w:rsidRPr="0013620F" w:rsidRDefault="009607E3" w:rsidP="009607E3">
      <w:pPr>
        <w:rPr>
          <w:b/>
        </w:rPr>
      </w:pPr>
    </w:p>
    <w:p w:rsidR="009607E3" w:rsidRPr="0013620F" w:rsidRDefault="009607E3" w:rsidP="009607E3">
      <w:pPr>
        <w:rPr>
          <w:b/>
        </w:rPr>
      </w:pPr>
    </w:p>
    <w:p w:rsidR="00983D87" w:rsidRDefault="00983D87"/>
    <w:sectPr w:rsidR="00983D87" w:rsidSect="009607E3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BA5" w:rsidRDefault="009C6BA5" w:rsidP="006F1641">
      <w:r>
        <w:separator/>
      </w:r>
    </w:p>
  </w:endnote>
  <w:endnote w:type="continuationSeparator" w:id="0">
    <w:p w:rsidR="009C6BA5" w:rsidRDefault="009C6BA5" w:rsidP="006F1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400" w:rsidRDefault="00E462D6" w:rsidP="00BD6400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BD6400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D6400" w:rsidRDefault="00BD6400" w:rsidP="00BD6400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400" w:rsidRDefault="00E462D6">
    <w:pPr>
      <w:pStyle w:val="aa"/>
      <w:jc w:val="right"/>
    </w:pPr>
    <w:r>
      <w:fldChar w:fldCharType="begin"/>
    </w:r>
    <w:r w:rsidR="00D42FEF">
      <w:instrText>PAGE   \* MERGEFORMAT</w:instrText>
    </w:r>
    <w:r>
      <w:fldChar w:fldCharType="separate"/>
    </w:r>
    <w:r w:rsidR="004938A5">
      <w:rPr>
        <w:noProof/>
      </w:rPr>
      <w:t>18</w:t>
    </w:r>
    <w:r>
      <w:rPr>
        <w:noProof/>
      </w:rPr>
      <w:fldChar w:fldCharType="end"/>
    </w:r>
  </w:p>
  <w:p w:rsidR="00BD6400" w:rsidRDefault="00BD6400" w:rsidP="00BD6400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BA5" w:rsidRDefault="009C6BA5" w:rsidP="006F1641">
      <w:r>
        <w:separator/>
      </w:r>
    </w:p>
  </w:footnote>
  <w:footnote w:type="continuationSeparator" w:id="0">
    <w:p w:rsidR="009C6BA5" w:rsidRDefault="009C6BA5" w:rsidP="006F1641">
      <w:r>
        <w:continuationSeparator/>
      </w:r>
    </w:p>
  </w:footnote>
  <w:footnote w:id="1">
    <w:p w:rsidR="00BD6400" w:rsidRPr="004E7FBB" w:rsidRDefault="00BD6400" w:rsidP="004E7FBB">
      <w:pPr>
        <w:pStyle w:val="a7"/>
        <w:jc w:val="both"/>
        <w:rPr>
          <w:lang w:val="ru-RU"/>
        </w:rPr>
      </w:pPr>
    </w:p>
  </w:footnote>
  <w:footnote w:id="2">
    <w:p w:rsidR="00BD6400" w:rsidRPr="004E7FBB" w:rsidRDefault="00BD6400" w:rsidP="004E7FBB">
      <w:pPr>
        <w:pStyle w:val="a7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452"/>
    <w:multiLevelType w:val="multilevel"/>
    <w:tmpl w:val="8E7481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23632F"/>
    <w:multiLevelType w:val="hybridMultilevel"/>
    <w:tmpl w:val="593CA93C"/>
    <w:lvl w:ilvl="0" w:tplc="EFC87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10"/>
  </w:num>
  <w:num w:numId="6">
    <w:abstractNumId w:val="9"/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641"/>
    <w:rsid w:val="000B3586"/>
    <w:rsid w:val="0014156D"/>
    <w:rsid w:val="0015157B"/>
    <w:rsid w:val="001B19FE"/>
    <w:rsid w:val="001B25C4"/>
    <w:rsid w:val="00221080"/>
    <w:rsid w:val="002622E4"/>
    <w:rsid w:val="002D441D"/>
    <w:rsid w:val="002E36BA"/>
    <w:rsid w:val="00347C6B"/>
    <w:rsid w:val="003E73BF"/>
    <w:rsid w:val="004040E9"/>
    <w:rsid w:val="00407944"/>
    <w:rsid w:val="00436F83"/>
    <w:rsid w:val="00451E37"/>
    <w:rsid w:val="004538BC"/>
    <w:rsid w:val="004938A5"/>
    <w:rsid w:val="004A1296"/>
    <w:rsid w:val="004E7FBB"/>
    <w:rsid w:val="00530938"/>
    <w:rsid w:val="00567714"/>
    <w:rsid w:val="005F5189"/>
    <w:rsid w:val="006F1641"/>
    <w:rsid w:val="007004DE"/>
    <w:rsid w:val="007B34C2"/>
    <w:rsid w:val="007D14B1"/>
    <w:rsid w:val="007F2069"/>
    <w:rsid w:val="008063CD"/>
    <w:rsid w:val="00834A0C"/>
    <w:rsid w:val="008F5D3E"/>
    <w:rsid w:val="009265BC"/>
    <w:rsid w:val="009607E3"/>
    <w:rsid w:val="00983D87"/>
    <w:rsid w:val="009C6BA5"/>
    <w:rsid w:val="00AC292F"/>
    <w:rsid w:val="00AF2FDA"/>
    <w:rsid w:val="00B02937"/>
    <w:rsid w:val="00BD6400"/>
    <w:rsid w:val="00C41B37"/>
    <w:rsid w:val="00C73DF0"/>
    <w:rsid w:val="00CA7830"/>
    <w:rsid w:val="00D42FEF"/>
    <w:rsid w:val="00E462D6"/>
    <w:rsid w:val="00E81168"/>
    <w:rsid w:val="00EF7A81"/>
    <w:rsid w:val="00F61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164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6F16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99"/>
    <w:locked/>
    <w:rsid w:val="006F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6F1641"/>
    <w:pPr>
      <w:ind w:left="720"/>
      <w:contextualSpacing/>
    </w:pPr>
  </w:style>
  <w:style w:type="paragraph" w:styleId="a7">
    <w:name w:val="footnote text"/>
    <w:basedOn w:val="a"/>
    <w:link w:val="a8"/>
    <w:uiPriority w:val="99"/>
    <w:rsid w:val="006F1641"/>
    <w:rPr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uiPriority w:val="99"/>
    <w:rsid w:val="006F164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footnote reference"/>
    <w:basedOn w:val="a0"/>
    <w:uiPriority w:val="99"/>
    <w:rsid w:val="006F1641"/>
    <w:rPr>
      <w:rFonts w:cs="Times New Roman"/>
      <w:vertAlign w:val="superscript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6F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9607E3"/>
    <w:pPr>
      <w:tabs>
        <w:tab w:val="center" w:pos="4677"/>
        <w:tab w:val="right" w:pos="9355"/>
      </w:tabs>
      <w:spacing w:before="120" w:after="120"/>
    </w:p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9607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9607E3"/>
    <w:rPr>
      <w:rFonts w:cs="Times New Roman"/>
    </w:rPr>
  </w:style>
  <w:style w:type="character" w:styleId="ad">
    <w:name w:val="Hyperlink"/>
    <w:basedOn w:val="a0"/>
    <w:uiPriority w:val="99"/>
    <w:rsid w:val="009607E3"/>
    <w:rPr>
      <w:rFonts w:cs="Times New Roman"/>
      <w:color w:val="0000FF"/>
      <w:u w:val="single"/>
    </w:rPr>
  </w:style>
  <w:style w:type="character" w:customStyle="1" w:styleId="b-serp-urlitem1">
    <w:name w:val="b-serp-url__item1"/>
    <w:basedOn w:val="a0"/>
    <w:uiPriority w:val="99"/>
    <w:rsid w:val="009607E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hyperlink" Target="http://www.foodprom.ru/journalswww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hyperlink" Target="http://ohranatruda.ru/ot_biblio/normativ/data_normativ/9/9744/" TargetMode="External"/><Relationship Id="rId17" Type="http://schemas.openxmlformats.org/officeDocument/2006/relationships/hyperlink" Target="http://www.gosfinans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hdoc.ru/files.675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estoracia.ru" TargetMode="External"/><Relationship Id="rId10" Type="http://schemas.openxmlformats.org/officeDocument/2006/relationships/hyperlink" Target="http://www.fabrikabiz.ru/1002/4/0.php-show_art=2758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hyperlink" Target="http://zaita.ru/kachestvo/tovarovedenie-i-ekspertiza-kachestva-potrebitelskix-tovarov.html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18</Pages>
  <Words>4257</Words>
  <Characters>24266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25</cp:revision>
  <dcterms:created xsi:type="dcterms:W3CDTF">2018-01-05T10:17:00Z</dcterms:created>
  <dcterms:modified xsi:type="dcterms:W3CDTF">2018-02-09T07:14:00Z</dcterms:modified>
</cp:coreProperties>
</file>